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22" w:rsidRPr="00A236FE" w:rsidRDefault="00261422" w:rsidP="0026142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236FE">
        <w:rPr>
          <w:b/>
          <w:bCs/>
          <w:sz w:val="40"/>
          <w:szCs w:val="40"/>
        </w:rPr>
        <w:t xml:space="preserve">Chapter 5 </w:t>
      </w:r>
      <w:proofErr w:type="gramStart"/>
      <w:r w:rsidRPr="00A236FE">
        <w:rPr>
          <w:b/>
          <w:bCs/>
          <w:sz w:val="40"/>
          <w:szCs w:val="40"/>
        </w:rPr>
        <w:t>In</w:t>
      </w:r>
      <w:proofErr w:type="gramEnd"/>
      <w:r w:rsidRPr="00A236FE">
        <w:rPr>
          <w:b/>
          <w:bCs/>
          <w:sz w:val="40"/>
          <w:szCs w:val="40"/>
        </w:rPr>
        <w:t xml:space="preserve"> Class Exercise</w:t>
      </w: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invest the $1,000 from the previous example for 5 years. How much would you have at time 5?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2610B5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had a relative deposit $10 at 5.5% 200 years ago. How much will you have today?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your company expects to increase unit sales of widgets by 15% per year for the next 5 years. If you sell 3 million widgets in the current year, how many widgets do you expect to sell in the fifth year?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jc w:val="both"/>
      </w:pPr>
    </w:p>
    <w:p w:rsidR="00000FE8" w:rsidRPr="00261422" w:rsidRDefault="00000FE8" w:rsidP="00000FE8">
      <w:pPr>
        <w:jc w:val="both"/>
      </w:pPr>
    </w:p>
    <w:p w:rsidR="00000000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>Suppose you have $500 to invest and you believe that you can earn</w:t>
      </w:r>
      <w:r w:rsidRPr="00261422">
        <w:rPr>
          <w:b/>
          <w:bCs/>
        </w:rPr>
        <w:t xml:space="preserve"> 8% per year over the next 15 years.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much would you have at the end of 15 years using compound interest?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much would you have using simple interest?</w:t>
      </w: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Pr="00261422" w:rsidRDefault="00000FE8" w:rsidP="00000FE8">
      <w:pPr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lastRenderedPageBreak/>
        <w:t>Suppose you need $10,000 in one year for the down payment on a new car. If you can earn 7% annually, how much do you need to invest today?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want to begin saving for your daughter’s college education and you estimate that she will need $150,000 in 17 years.  If you feel confident that you can earn 8% per year, how much do you need to invest today?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Your parents set up a trust fund for you 10 years ago that </w:t>
      </w:r>
      <w:proofErr w:type="gramStart"/>
      <w:r w:rsidRPr="00261422">
        <w:rPr>
          <w:b/>
          <w:bCs/>
        </w:rPr>
        <w:t>is</w:t>
      </w:r>
      <w:proofErr w:type="gramEnd"/>
      <w:r w:rsidRPr="00261422">
        <w:rPr>
          <w:b/>
          <w:bCs/>
        </w:rPr>
        <w:t xml:space="preserve"> now worth $19,671.51. If the fund earned 7% per year. How much is your initial investment?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261422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What is the present value of $500 to be received in 5 years? 10 years? The discount rate is 10%</w:t>
      </w: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Pr="00261422" w:rsidRDefault="00000FE8" w:rsidP="00000FE8">
      <w:pPr>
        <w:jc w:val="both"/>
      </w:pPr>
    </w:p>
    <w:p w:rsidR="00000000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000FE8">
        <w:rPr>
          <w:b/>
          <w:bCs/>
        </w:rPr>
        <w:t>Suppose you need $15,000 in 3 years. If you can earn 6% annually, how much do you need to invest today?</w:t>
      </w:r>
      <w:r w:rsidR="00000FE8">
        <w:rPr>
          <w:b/>
          <w:bCs/>
        </w:rPr>
        <w:t xml:space="preserve"> </w:t>
      </w:r>
      <w:r w:rsidRPr="00000FE8">
        <w:rPr>
          <w:b/>
          <w:bCs/>
        </w:rPr>
        <w:t xml:space="preserve">If you could invest the money at 8%, would you have </w:t>
      </w:r>
      <w:r w:rsidRPr="00000FE8">
        <w:rPr>
          <w:b/>
          <w:bCs/>
        </w:rPr>
        <w:t>to invest more or less than at 6%? How much?</w:t>
      </w: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Pr="00261422" w:rsidRDefault="00000FE8" w:rsidP="00000FE8">
      <w:pPr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are looking at an investment that will pay $1,200 in 5 years if you invest $1,000 today.  What is the implied rate of interest?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are offered an investment that will allow you to double your money in 6 years.  You have $10,000 to invest. What is the implied rate of interest?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have a 1-year old son and you want to provide $75,000 in 17 years towards his college education. You currently have $5,000 to invest.  What interest rate must you earn to have the $75,000 when you need it?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000000" w:rsidRPr="00261422" w:rsidRDefault="00A236FE" w:rsidP="00261422">
      <w:pPr>
        <w:pStyle w:val="ListParagraph"/>
        <w:numPr>
          <w:ilvl w:val="0"/>
          <w:numId w:val="1"/>
        </w:numPr>
        <w:spacing w:line="240" w:lineRule="auto"/>
        <w:jc w:val="both"/>
      </w:pPr>
      <w:r w:rsidRPr="00261422">
        <w:rPr>
          <w:b/>
          <w:bCs/>
        </w:rPr>
        <w:t>You are offered the following investments:</w:t>
      </w:r>
    </w:p>
    <w:p w:rsidR="00000000" w:rsidRPr="00261422" w:rsidRDefault="00A236FE" w:rsidP="00261422">
      <w:pPr>
        <w:pStyle w:val="ListParagraph"/>
        <w:spacing w:line="240" w:lineRule="auto"/>
        <w:jc w:val="both"/>
      </w:pPr>
      <w:r w:rsidRPr="00261422">
        <w:rPr>
          <w:b/>
          <w:bCs/>
        </w:rPr>
        <w:t>You can invest $500 today and receive $600 in 5 years. The investment is low risk.</w:t>
      </w:r>
    </w:p>
    <w:p w:rsidR="00000000" w:rsidRPr="00261422" w:rsidRDefault="00A236FE" w:rsidP="00261422">
      <w:pPr>
        <w:pStyle w:val="ListParagraph"/>
        <w:spacing w:line="240" w:lineRule="auto"/>
        <w:jc w:val="both"/>
      </w:pPr>
      <w:r w:rsidRPr="00261422">
        <w:rPr>
          <w:b/>
          <w:bCs/>
        </w:rPr>
        <w:t>You can invest the $500 in a bank account paying 4%.</w:t>
      </w:r>
    </w:p>
    <w:p w:rsidR="00000000" w:rsidRDefault="00A236FE" w:rsidP="00261422">
      <w:pPr>
        <w:pStyle w:val="ListParagraph"/>
        <w:spacing w:line="240" w:lineRule="auto"/>
        <w:jc w:val="both"/>
        <w:rPr>
          <w:b/>
          <w:bCs/>
        </w:rPr>
      </w:pPr>
      <w:r w:rsidRPr="00261422">
        <w:rPr>
          <w:b/>
          <w:bCs/>
        </w:rPr>
        <w:t>What is the implied interest rate for the first choice, and which investment should you choose?</w:t>
      </w: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54444" w:rsidRDefault="00054444" w:rsidP="00261422">
      <w:pPr>
        <w:pStyle w:val="ListParagraph"/>
        <w:spacing w:line="240" w:lineRule="auto"/>
        <w:jc w:val="both"/>
        <w:rPr>
          <w:b/>
          <w:bCs/>
        </w:rPr>
      </w:pPr>
    </w:p>
    <w:p w:rsidR="00054444" w:rsidRDefault="00054444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Default="00000FE8" w:rsidP="00261422">
      <w:pPr>
        <w:pStyle w:val="ListParagraph"/>
        <w:spacing w:line="240" w:lineRule="auto"/>
        <w:jc w:val="both"/>
        <w:rPr>
          <w:b/>
          <w:bCs/>
        </w:rPr>
      </w:pPr>
    </w:p>
    <w:p w:rsidR="00000FE8" w:rsidRPr="00261422" w:rsidRDefault="00000FE8" w:rsidP="00261422">
      <w:pPr>
        <w:pStyle w:val="ListParagraph"/>
        <w:spacing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You want to purchase a new car, and you are willing to pay $20,000. If you can invest at 10% per year and you currently have $15,000, how long will it be before you have enough money to pay cash for the car? 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Suppose you want to buy a new house.  You currently have $15,000, and you figure you need to have a 10% down payment plus an additional 5% of the loan amount for closing costs.  Assume the type of house you want will cost about $150,000 and you can earn 7.5% per year. How long will it be before you have enough money for the down payment and closing costs? </w:t>
      </w: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Default="00000FE8" w:rsidP="00000FE8">
      <w:pPr>
        <w:spacing w:after="0" w:line="240" w:lineRule="auto"/>
        <w:jc w:val="both"/>
      </w:pPr>
    </w:p>
    <w:p w:rsidR="00000FE8" w:rsidRPr="00261422" w:rsidRDefault="00000FE8" w:rsidP="00000FE8">
      <w:pPr>
        <w:spacing w:after="0" w:line="240" w:lineRule="auto"/>
        <w:jc w:val="both"/>
      </w:pPr>
    </w:p>
    <w:p w:rsidR="00000000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>Suppose you want to buy some new furniture for your family room. You currently have $500, and the furniture you want costs $600. If you can earn 6</w:t>
      </w:r>
      <w:r w:rsidRPr="00261422">
        <w:rPr>
          <w:b/>
          <w:bCs/>
        </w:rPr>
        <w:t>%, how long will you have to wait if you don’t add any additional money?</w:t>
      </w: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Default="00000FE8" w:rsidP="00000FE8">
      <w:pPr>
        <w:jc w:val="both"/>
      </w:pPr>
    </w:p>
    <w:p w:rsidR="00000FE8" w:rsidRPr="00261422" w:rsidRDefault="00000FE8" w:rsidP="00000FE8">
      <w:pPr>
        <w:jc w:val="both"/>
      </w:pPr>
    </w:p>
    <w:p w:rsidR="00000000" w:rsidRPr="00261422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 xml:space="preserve">You </w:t>
      </w:r>
      <w:r w:rsidRPr="00261422">
        <w:rPr>
          <w:b/>
          <w:bCs/>
        </w:rPr>
        <w:t>have $10,000 to invest for five years.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much additional interest will you earn if the investment provides a 5% annual return, when compared to a 4.5% annual return?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How long will it take your $10,000 to double in value if it earns 5% annually?</w:t>
      </w:r>
      <w:r w:rsidR="00261422" w:rsidRPr="00261422">
        <w:rPr>
          <w:b/>
          <w:bCs/>
        </w:rPr>
        <w:t xml:space="preserve"> </w:t>
      </w:r>
      <w:r w:rsidRPr="00261422">
        <w:rPr>
          <w:b/>
          <w:bCs/>
        </w:rPr>
        <w:t>What a</w:t>
      </w:r>
      <w:r w:rsidRPr="00261422">
        <w:rPr>
          <w:b/>
          <w:bCs/>
        </w:rPr>
        <w:t>nnual rate has been earned if $1,000 grows into $4,000 in 20 years?</w:t>
      </w:r>
    </w:p>
    <w:p w:rsidR="00261422" w:rsidRPr="00261422" w:rsidRDefault="00261422" w:rsidP="00000FE8">
      <w:pPr>
        <w:pStyle w:val="ListParagraph"/>
        <w:spacing w:after="0" w:line="240" w:lineRule="auto"/>
        <w:jc w:val="both"/>
      </w:pPr>
    </w:p>
    <w:p w:rsidR="00261422" w:rsidRPr="00261422" w:rsidRDefault="00261422" w:rsidP="00261422">
      <w:pPr>
        <w:spacing w:after="0" w:line="240" w:lineRule="auto"/>
        <w:jc w:val="both"/>
      </w:pPr>
    </w:p>
    <w:p w:rsidR="009E73CB" w:rsidRDefault="009E73CB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261422" w:rsidRPr="00EB28AD" w:rsidRDefault="00A236FE" w:rsidP="00EB28A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Chapter </w:t>
      </w:r>
      <w:r w:rsidR="006A7830" w:rsidRPr="00EB28AD">
        <w:rPr>
          <w:b/>
          <w:sz w:val="48"/>
          <w:szCs w:val="48"/>
        </w:rPr>
        <w:t xml:space="preserve">6 </w:t>
      </w:r>
      <w:proofErr w:type="gramStart"/>
      <w:r w:rsidR="006A7830" w:rsidRPr="00EB28AD">
        <w:rPr>
          <w:b/>
          <w:sz w:val="48"/>
          <w:szCs w:val="48"/>
        </w:rPr>
        <w:t>In</w:t>
      </w:r>
      <w:proofErr w:type="gramEnd"/>
      <w:r w:rsidR="006A7830" w:rsidRPr="00EB28AD">
        <w:rPr>
          <w:b/>
          <w:sz w:val="48"/>
          <w:szCs w:val="48"/>
        </w:rPr>
        <w:t xml:space="preserve"> Class Exercise</w:t>
      </w:r>
    </w:p>
    <w:p w:rsidR="006A7830" w:rsidRPr="009E73CB" w:rsidRDefault="006A7830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have $1,000 now in a savings account that is earning 6%. You want to add $500 one year from now and $700 two years from now. How much will you have two years from now in your savings account (after you make your $700 deposit)?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EB28AD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Consider receiving the following cash flows:</w:t>
      </w:r>
    </w:p>
    <w:p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1 CF = $200</w:t>
      </w:r>
    </w:p>
    <w:p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2 CF = $400</w:t>
      </w:r>
    </w:p>
    <w:p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3 CF = $600</w:t>
      </w:r>
    </w:p>
    <w:p w:rsidR="00EB28AD" w:rsidRPr="00EB28AD" w:rsidRDefault="00EB28AD" w:rsidP="00EB28AD">
      <w:pPr>
        <w:pStyle w:val="ListParagraph"/>
        <w:spacing w:after="0" w:line="240" w:lineRule="auto"/>
        <w:jc w:val="both"/>
      </w:pPr>
      <w:r w:rsidRPr="00EB28AD">
        <w:rPr>
          <w:b/>
          <w:bCs/>
        </w:rPr>
        <w:t>Year 4 CF = $800</w:t>
      </w:r>
    </w:p>
    <w:p w:rsidR="00EB28AD" w:rsidRDefault="00EB28AD" w:rsidP="00EB28AD">
      <w:pPr>
        <w:pStyle w:val="ListParagraph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Pr="00EB28AD">
        <w:rPr>
          <w:b/>
          <w:bCs/>
        </w:rPr>
        <w:t xml:space="preserve">f the discount rate is 12%, what would this cash flow be worth today? </w:t>
      </w: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Default="009E73CB" w:rsidP="00EB28AD">
      <w:pPr>
        <w:pStyle w:val="ListParagraph"/>
        <w:spacing w:after="0" w:line="240" w:lineRule="auto"/>
        <w:jc w:val="both"/>
        <w:rPr>
          <w:b/>
          <w:bCs/>
        </w:rPr>
      </w:pPr>
    </w:p>
    <w:p w:rsidR="009E73CB" w:rsidRPr="00EB28AD" w:rsidRDefault="009E73CB" w:rsidP="00EB28AD">
      <w:pPr>
        <w:pStyle w:val="ListParagraph"/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You are considering an investment that will pay you $1,000 in one year, $2,000 in two years and $3,000 in three years.  If you want to earn 10% on your money, how much would you be willing to pay?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Your broker calls you and tells you that he has this great investment opportunity. If you invest $100 today, you will receive $40 in one year and $75 in two years.  If you require a 15% return on investments of this risk, should you take the investment?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lastRenderedPageBreak/>
        <w:t>Your broker calls you and tells you that he has this great investment opportunity. If you invest $100 today, you will receive $40 in one year and $75 in two years.  If you require a 15% return on investments of this risk, should you take the investment?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 xml:space="preserve">Suppose </w:t>
      </w:r>
      <w:r w:rsidRPr="00EB28AD">
        <w:rPr>
          <w:b/>
          <w:bCs/>
        </w:rPr>
        <w:t>you are looking at the following possible cash flows: Year 1 CF = $100; Years 2 and 3 CFs = $200; Years 4 and 5 CFs = $300. The required discount rate is 7%.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>What is the value of the cash flows</w:t>
      </w:r>
      <w:r w:rsidR="00EB28AD" w:rsidRPr="00EB28AD">
        <w:rPr>
          <w:b/>
          <w:bCs/>
        </w:rPr>
        <w:t xml:space="preserve"> at year 5? </w:t>
      </w:r>
      <w:r w:rsidRPr="00EB28AD">
        <w:rPr>
          <w:b/>
          <w:bCs/>
        </w:rPr>
        <w:t>What is the value of the cash flows today?</w:t>
      </w:r>
      <w:r w:rsidR="00EB28AD" w:rsidRPr="00EB28AD">
        <w:rPr>
          <w:b/>
          <w:bCs/>
        </w:rPr>
        <w:t xml:space="preserve"> </w:t>
      </w:r>
      <w:r w:rsidRPr="00EB28AD">
        <w:rPr>
          <w:b/>
          <w:bCs/>
        </w:rPr>
        <w:t xml:space="preserve">What is the value of the cash flows </w:t>
      </w:r>
      <w:r w:rsidR="00EB28AD" w:rsidRPr="00EB28AD">
        <w:rPr>
          <w:b/>
          <w:bCs/>
        </w:rPr>
        <w:t>at year 3?</w:t>
      </w: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Pr="00EB28AD" w:rsidRDefault="009E73CB" w:rsidP="009E73CB">
      <w:pPr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After carefully going over your budget, you have determined you can afford to pay $632 per month towards a new sports car. You call up your local bank and find out that the going rate is 1 percent per month for 48 months. How much can you borrow? 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win the Publishers Clearinghouse $10 million sweepstakes.  The money is paid in equal annual end-of-year installments of $333,333.33 over 30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If the appropriate discount rate is 5%, how much is the sweepstakes actually worth today? 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Default="00EB28AD" w:rsidP="00EB28A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EB28AD">
        <w:rPr>
          <w:b/>
          <w:bCs/>
        </w:rPr>
        <w:lastRenderedPageBreak/>
        <w:t>You are offered the opportunity to put some money away for retirement. You will receive five annual payments of $25,000 each, beginning in 40 years.</w:t>
      </w:r>
      <w:r>
        <w:rPr>
          <w:b/>
          <w:bCs/>
        </w:rPr>
        <w:t xml:space="preserve"> </w:t>
      </w:r>
      <w:r w:rsidRPr="00EB28AD">
        <w:rPr>
          <w:b/>
          <w:bCs/>
        </w:rPr>
        <w:t xml:space="preserve">How much would you be willing to invest today if you desire an interest rate of 12%? </w:t>
      </w:r>
    </w:p>
    <w:p w:rsidR="009E73CB" w:rsidRDefault="009E73CB" w:rsidP="009E73CB">
      <w:pPr>
        <w:jc w:val="both"/>
        <w:rPr>
          <w:b/>
          <w:bCs/>
        </w:rPr>
      </w:pPr>
    </w:p>
    <w:p w:rsidR="009E73CB" w:rsidRDefault="009E73CB" w:rsidP="009E73CB">
      <w:pPr>
        <w:jc w:val="both"/>
        <w:rPr>
          <w:b/>
          <w:bCs/>
        </w:rPr>
      </w:pPr>
    </w:p>
    <w:p w:rsidR="009E73CB" w:rsidRDefault="009E73CB" w:rsidP="009E73CB">
      <w:pPr>
        <w:jc w:val="both"/>
        <w:rPr>
          <w:b/>
          <w:bCs/>
        </w:rPr>
      </w:pPr>
    </w:p>
    <w:p w:rsidR="009E73CB" w:rsidRPr="009E73CB" w:rsidRDefault="009E73CB" w:rsidP="009E73CB">
      <w:pPr>
        <w:jc w:val="both"/>
        <w:rPr>
          <w:b/>
          <w:bCs/>
        </w:rPr>
      </w:pPr>
    </w:p>
    <w:p w:rsidR="00000000" w:rsidRDefault="00EB28AD" w:rsidP="00EB28AD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EB28AD">
        <w:rPr>
          <w:b/>
          <w:bCs/>
        </w:rPr>
        <w:t xml:space="preserve">You are ready to buy a house, and you have $20,000 for a down payment and closing costs. Closing costs are estimated to be 4% of the loan value. You have an annual salary of $36,000, and the bank is willing to allow your monthly mortgage payment to be equal to 28% of your monthly income.  The interest rate on the loan is 6% per year with monthly compounding (.5% per month) for a 30-year fixed rate loan.  </w:t>
      </w:r>
      <w:r w:rsidR="00A236FE" w:rsidRPr="00EB28AD">
        <w:rPr>
          <w:b/>
          <w:bCs/>
        </w:rPr>
        <w:t xml:space="preserve">How much money will the bank loan you? </w:t>
      </w:r>
      <w:r w:rsidR="00A236FE" w:rsidRPr="00EB28AD">
        <w:rPr>
          <w:b/>
          <w:bCs/>
        </w:rPr>
        <w:t>How much can you offer for the house?</w:t>
      </w:r>
      <w:r w:rsidR="00A236FE" w:rsidRPr="00EB28AD">
        <w:rPr>
          <w:b/>
          <w:bCs/>
        </w:rPr>
        <w:t xml:space="preserve"> </w:t>
      </w:r>
    </w:p>
    <w:p w:rsidR="009E73CB" w:rsidRDefault="009E73CB" w:rsidP="009E73CB">
      <w:pPr>
        <w:jc w:val="both"/>
        <w:rPr>
          <w:b/>
          <w:bCs/>
        </w:rPr>
      </w:pPr>
    </w:p>
    <w:p w:rsidR="009E73CB" w:rsidRDefault="009E73CB" w:rsidP="009E73CB">
      <w:pPr>
        <w:jc w:val="both"/>
        <w:rPr>
          <w:b/>
          <w:bCs/>
        </w:rPr>
      </w:pPr>
    </w:p>
    <w:p w:rsidR="009E73CB" w:rsidRDefault="009E73CB" w:rsidP="009E73CB">
      <w:pPr>
        <w:jc w:val="both"/>
        <w:rPr>
          <w:b/>
          <w:bCs/>
        </w:rPr>
      </w:pPr>
    </w:p>
    <w:p w:rsidR="009E73CB" w:rsidRDefault="009E73CB" w:rsidP="009E73CB">
      <w:pPr>
        <w:jc w:val="both"/>
        <w:rPr>
          <w:b/>
          <w:bCs/>
        </w:rPr>
      </w:pPr>
    </w:p>
    <w:p w:rsidR="009E73CB" w:rsidRPr="009E73CB" w:rsidRDefault="009E73CB" w:rsidP="009E73CB">
      <w:pPr>
        <w:jc w:val="both"/>
        <w:rPr>
          <w:b/>
          <w:bCs/>
        </w:rPr>
      </w:pPr>
    </w:p>
    <w:p w:rsidR="00000000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You want to receive 5,000 per month in retirement.  If you can earn 0.75% per month and you expect to need the income for 25 years, how much do you need to have in your account at retirement?</w:t>
      </w: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Pr="00EB28AD" w:rsidRDefault="009E73CB" w:rsidP="009E73CB">
      <w:pPr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want to borrow $20,000 for a new car. You can borrow at 8% per year, compounded monthly </w:t>
      </w:r>
      <w:r w:rsidRPr="00EB28AD">
        <w:rPr>
          <w:b/>
          <w:bCs/>
        </w:rPr>
        <w:tab/>
        <w:t xml:space="preserve">(8/12 = .66667% per month). </w:t>
      </w:r>
      <w:r>
        <w:rPr>
          <w:b/>
          <w:bCs/>
        </w:rPr>
        <w:t>I</w:t>
      </w:r>
      <w:r w:rsidRPr="00EB28AD">
        <w:rPr>
          <w:b/>
          <w:bCs/>
        </w:rPr>
        <w:t>f you take a 4-year loan, what is your monthly payment?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lastRenderedPageBreak/>
        <w:t xml:space="preserve">You ran a little short on your spring break vacation, so you put $1,000 on your credit card. You can only afford to make the minimum payment of $20 per month. The interest rate on the credit card is 1.5 percent per month. How long will you need to pay off the $1,000? 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borrow $2,000 at 5%, and you are going to make annual payments of $734.42. How long before you pay off the loan? 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Suppose you borrow $25,000 from your parents to buy a car.  You agree to pay $207.58 per month for 60 months.  What is the monthly interest rate? 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000000" w:rsidRPr="009E73CB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You want to receive $5,000 per month for the next 5 years.  How mu</w:t>
      </w:r>
      <w:r w:rsidRPr="00EB28AD">
        <w:rPr>
          <w:b/>
          <w:bCs/>
        </w:rPr>
        <w:t>ch would you need to deposit today if you can earn 0.75% per month?</w:t>
      </w:r>
      <w:r w:rsidR="00EB28AD">
        <w:rPr>
          <w:b/>
          <w:bCs/>
        </w:rPr>
        <w:t xml:space="preserve"> </w:t>
      </w:r>
      <w:r w:rsidRPr="00EB28AD">
        <w:rPr>
          <w:b/>
          <w:bCs/>
        </w:rPr>
        <w:t>What monthly rate would you need to earn if you only have $200,000 to deposit?</w:t>
      </w: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Pr="00EB28AD" w:rsidRDefault="009E73CB" w:rsidP="009E73CB">
      <w:pPr>
        <w:jc w:val="both"/>
      </w:pPr>
    </w:p>
    <w:p w:rsidR="00000000" w:rsidRPr="009E73CB" w:rsidRDefault="00EB28AD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 xml:space="preserve">Suppose you have $200,000 to deposit and can earn 0.75% per month. </w:t>
      </w:r>
      <w:r w:rsidR="00A236FE" w:rsidRPr="00EB28AD">
        <w:rPr>
          <w:b/>
          <w:bCs/>
        </w:rPr>
        <w:t>How many months could you receive the</w:t>
      </w:r>
      <w:r w:rsidR="00A236FE" w:rsidRPr="00EB28AD">
        <w:rPr>
          <w:b/>
          <w:bCs/>
        </w:rPr>
        <w:t xml:space="preserve"> $5,000 payment?</w:t>
      </w:r>
      <w:r>
        <w:rPr>
          <w:b/>
          <w:bCs/>
        </w:rPr>
        <w:t xml:space="preserve"> </w:t>
      </w:r>
      <w:r w:rsidR="00A236FE" w:rsidRPr="00EB28AD">
        <w:rPr>
          <w:b/>
          <w:bCs/>
        </w:rPr>
        <w:t>How much could you receive every month for 5 years?</w:t>
      </w: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Default="009E73CB" w:rsidP="009E73CB">
      <w:pPr>
        <w:jc w:val="both"/>
      </w:pPr>
    </w:p>
    <w:p w:rsidR="009E73CB" w:rsidRPr="00EB28AD" w:rsidRDefault="009E73CB" w:rsidP="009E73CB">
      <w:pPr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you begin saving for your retirement by depositing $2,000 per year in an IRA. If the interest rate is 7.5%, how much will you have in 40 years?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 xml:space="preserve">You are saving for a new house and you need 20% down to get a loan.  You put $10,000 per year in an account paying 8%.  The first payment is made today.  How much will you have at the end of 3 years (you make a total of three $10,000 payments)? </w:t>
      </w: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Default="009E73CB" w:rsidP="009E73CB">
      <w:pPr>
        <w:pStyle w:val="ListParagraph"/>
        <w:spacing w:after="0" w:line="240" w:lineRule="auto"/>
        <w:jc w:val="both"/>
      </w:pPr>
    </w:p>
    <w:p w:rsidR="009E73CB" w:rsidRPr="00EB28AD" w:rsidRDefault="009E73CB" w:rsidP="009E73CB">
      <w:pPr>
        <w:pStyle w:val="ListParagraph"/>
        <w:spacing w:after="0" w:line="240" w:lineRule="auto"/>
        <w:jc w:val="both"/>
      </w:pPr>
    </w:p>
    <w:p w:rsidR="00EB28AD" w:rsidRPr="009E73CB" w:rsidRDefault="00EB28AD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EB28AD">
        <w:rPr>
          <w:b/>
          <w:bCs/>
        </w:rPr>
        <w:t>Suppose the Fellini Company wants to sell preferred stock at $100 per share.  A similar issue of preferred stock already outstanding has a price of $40 per share and offers a dividend of $1 every quarter.   What dividend will Fellini have to offer if the preferred stock is going to sell?</w:t>
      </w: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Default="009E73CB" w:rsidP="009E73CB">
      <w:pPr>
        <w:spacing w:after="0" w:line="240" w:lineRule="auto"/>
        <w:jc w:val="both"/>
      </w:pPr>
    </w:p>
    <w:p w:rsidR="009E73CB" w:rsidRPr="00EB28AD" w:rsidRDefault="009E73CB" w:rsidP="009E73CB">
      <w:pPr>
        <w:spacing w:after="0" w:line="240" w:lineRule="auto"/>
        <w:jc w:val="both"/>
      </w:pPr>
    </w:p>
    <w:p w:rsidR="00000000" w:rsidRPr="00A236FE" w:rsidRDefault="00A236FE" w:rsidP="00EB28AD">
      <w:pPr>
        <w:pStyle w:val="ListParagraph"/>
        <w:numPr>
          <w:ilvl w:val="0"/>
          <w:numId w:val="7"/>
        </w:numPr>
        <w:spacing w:line="240" w:lineRule="auto"/>
        <w:jc w:val="both"/>
      </w:pPr>
      <w:r w:rsidRPr="00EB28AD">
        <w:rPr>
          <w:b/>
          <w:bCs/>
        </w:rPr>
        <w:t>You want to have $1 million to use for retirement in 35 years.  If you can earn 1% per month, how much do you need to deposit on a monthly b</w:t>
      </w:r>
      <w:r w:rsidRPr="00EB28AD">
        <w:rPr>
          <w:b/>
          <w:bCs/>
        </w:rPr>
        <w:t>asis if the first payment is made in one month?</w:t>
      </w:r>
      <w:r w:rsidR="00EB28AD">
        <w:rPr>
          <w:b/>
          <w:bCs/>
        </w:rPr>
        <w:t xml:space="preserve"> </w:t>
      </w:r>
      <w:r w:rsidRPr="00EB28AD">
        <w:rPr>
          <w:b/>
          <w:bCs/>
        </w:rPr>
        <w:t>What if the first payment is made today?</w:t>
      </w:r>
    </w:p>
    <w:p w:rsidR="00A236FE" w:rsidRDefault="00A236FE" w:rsidP="00A236FE">
      <w:pPr>
        <w:pStyle w:val="ListParagraph"/>
        <w:spacing w:line="240" w:lineRule="auto"/>
        <w:jc w:val="both"/>
      </w:pPr>
    </w:p>
    <w:p w:rsidR="00A236FE" w:rsidRDefault="00A236FE" w:rsidP="00A236FE">
      <w:pPr>
        <w:pStyle w:val="ListParagraph"/>
        <w:spacing w:line="240" w:lineRule="auto"/>
        <w:jc w:val="both"/>
      </w:pPr>
    </w:p>
    <w:p w:rsidR="00A236FE" w:rsidRDefault="00A236FE" w:rsidP="00A236FE">
      <w:pPr>
        <w:pStyle w:val="ListParagraph"/>
        <w:spacing w:line="240" w:lineRule="auto"/>
        <w:jc w:val="both"/>
      </w:pPr>
    </w:p>
    <w:p w:rsidR="00A236FE" w:rsidRDefault="00A236FE" w:rsidP="00A236FE">
      <w:pPr>
        <w:pStyle w:val="ListParagraph"/>
        <w:spacing w:line="240" w:lineRule="auto"/>
        <w:jc w:val="both"/>
      </w:pPr>
    </w:p>
    <w:p w:rsidR="00A236FE" w:rsidRDefault="00A236FE" w:rsidP="00A236FE">
      <w:pPr>
        <w:pStyle w:val="ListParagraph"/>
        <w:spacing w:line="240" w:lineRule="auto"/>
        <w:jc w:val="both"/>
      </w:pPr>
    </w:p>
    <w:p w:rsidR="00A236FE" w:rsidRPr="00EB28AD" w:rsidRDefault="00A236FE" w:rsidP="00A236FE">
      <w:pPr>
        <w:pStyle w:val="ListParagraph"/>
        <w:spacing w:line="240" w:lineRule="auto"/>
        <w:jc w:val="both"/>
      </w:pPr>
    </w:p>
    <w:p w:rsidR="00000000" w:rsidRPr="00A236FE" w:rsidRDefault="00A236FE" w:rsidP="00EB28AD">
      <w:pPr>
        <w:pStyle w:val="ListParagraph"/>
        <w:numPr>
          <w:ilvl w:val="0"/>
          <w:numId w:val="7"/>
        </w:numPr>
        <w:spacing w:line="240" w:lineRule="auto"/>
        <w:jc w:val="both"/>
      </w:pPr>
      <w:r w:rsidRPr="00EB28AD">
        <w:rPr>
          <w:b/>
          <w:bCs/>
        </w:rPr>
        <w:lastRenderedPageBreak/>
        <w:t>You are considering preferred stock that pays a quarterly dividend of $1.50. If your desired return is 3% per quarter, how much would you be willing to pay?</w:t>
      </w: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EB28AD" w:rsidRDefault="00A236FE" w:rsidP="00A236FE">
      <w:pPr>
        <w:spacing w:after="0" w:line="240" w:lineRule="auto"/>
        <w:jc w:val="both"/>
      </w:pPr>
    </w:p>
    <w:p w:rsidR="00000000" w:rsidRPr="00EB28AD" w:rsidRDefault="00A236FE" w:rsidP="00EB28AD">
      <w:pPr>
        <w:pStyle w:val="ListParagraph"/>
        <w:numPr>
          <w:ilvl w:val="0"/>
          <w:numId w:val="7"/>
        </w:numPr>
        <w:jc w:val="both"/>
      </w:pPr>
      <w:r w:rsidRPr="00EB28AD">
        <w:rPr>
          <w:b/>
          <w:bCs/>
        </w:rPr>
        <w:t>What is the APR if the monthly rate is .5%?</w:t>
      </w:r>
    </w:p>
    <w:p w:rsidR="00000000" w:rsidRPr="00EB28AD" w:rsidRDefault="00A236FE" w:rsidP="00EB28AD">
      <w:pPr>
        <w:pStyle w:val="ListParagraph"/>
        <w:jc w:val="both"/>
      </w:pPr>
      <w:r w:rsidRPr="00EB28AD">
        <w:rPr>
          <w:b/>
          <w:bCs/>
        </w:rPr>
        <w:t>What is the APR if the semiannual rate is .5%?</w:t>
      </w:r>
    </w:p>
    <w:p w:rsidR="00000000" w:rsidRDefault="00A236FE" w:rsidP="00EB28AD">
      <w:pPr>
        <w:pStyle w:val="ListParagraph"/>
        <w:jc w:val="both"/>
        <w:rPr>
          <w:b/>
          <w:bCs/>
        </w:rPr>
      </w:pPr>
      <w:r w:rsidRPr="00EB28AD">
        <w:rPr>
          <w:b/>
          <w:bCs/>
        </w:rPr>
        <w:t>What is the monthly rate if the APR is 12% with monthly compounding?</w:t>
      </w: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Default="00A236FE" w:rsidP="00EB28AD">
      <w:pPr>
        <w:pStyle w:val="ListParagraph"/>
        <w:jc w:val="both"/>
        <w:rPr>
          <w:b/>
          <w:bCs/>
        </w:rPr>
      </w:pPr>
    </w:p>
    <w:p w:rsidR="00A236FE" w:rsidRPr="00EB28AD" w:rsidRDefault="00A236FE" w:rsidP="00EB28AD">
      <w:pPr>
        <w:pStyle w:val="ListParagraph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Suppose you can earn 1% per month on $1 invested today. What is the APR?</w:t>
      </w:r>
      <w:r>
        <w:rPr>
          <w:b/>
          <w:bCs/>
        </w:rPr>
        <w:t xml:space="preserve"> </w:t>
      </w:r>
      <w:r w:rsidRPr="009E73CB">
        <w:rPr>
          <w:b/>
          <w:bCs/>
        </w:rPr>
        <w:t>How much are you effectively earning?</w:t>
      </w: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Pr="009E73CB" w:rsidRDefault="00A236FE" w:rsidP="00A236FE">
      <w:pPr>
        <w:spacing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put it in another account and earn 3% per quarter. What is the APR? How much are you effectively earning? 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You are looking at two savings accounts. One pays 5.25%, with daily compounding. The other pays 5.3% with semiannual compounding. Which account should you use?</w:t>
      </w:r>
      <w:r>
        <w:rPr>
          <w:b/>
          <w:bCs/>
        </w:rPr>
        <w:t xml:space="preserve"> </w:t>
      </w:r>
      <w:r w:rsidRPr="009E73CB">
        <w:rPr>
          <w:b/>
          <w:bCs/>
        </w:rPr>
        <w:t>Which account should you choose and why? Let’s verify the choice.  Suppose you invest $100 in each account. How much will you have in each account in one year?</w:t>
      </w:r>
    </w:p>
    <w:p w:rsidR="00A236FE" w:rsidRDefault="00A236FE" w:rsidP="00A236FE">
      <w:pPr>
        <w:pStyle w:val="ListParagraph"/>
        <w:spacing w:after="0" w:line="240" w:lineRule="auto"/>
        <w:jc w:val="both"/>
        <w:rPr>
          <w:b/>
          <w:bCs/>
        </w:rPr>
      </w:pPr>
    </w:p>
    <w:p w:rsidR="00A236FE" w:rsidRDefault="00A236FE" w:rsidP="00A236FE">
      <w:pPr>
        <w:pStyle w:val="ListParagraph"/>
        <w:spacing w:after="0" w:line="240" w:lineRule="auto"/>
        <w:jc w:val="both"/>
        <w:rPr>
          <w:b/>
          <w:bCs/>
        </w:rPr>
      </w:pPr>
    </w:p>
    <w:p w:rsidR="00A236FE" w:rsidRDefault="00A236FE" w:rsidP="00A236FE">
      <w:pPr>
        <w:pStyle w:val="ListParagraph"/>
        <w:spacing w:after="0" w:line="240" w:lineRule="auto"/>
        <w:jc w:val="both"/>
        <w:rPr>
          <w:b/>
          <w:bCs/>
        </w:rPr>
      </w:pPr>
    </w:p>
    <w:p w:rsidR="00A236FE" w:rsidRPr="009E73CB" w:rsidRDefault="00A236FE" w:rsidP="00A236FE">
      <w:pPr>
        <w:pStyle w:val="ListParagraph"/>
        <w:spacing w:after="0" w:line="240" w:lineRule="auto"/>
        <w:jc w:val="both"/>
      </w:pPr>
    </w:p>
    <w:p w:rsidR="00EB28AD" w:rsidRPr="00A236FE" w:rsidRDefault="009E73CB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Suppose you want to earn an effective rate of 12% and you are looking at an account that compounds on a monthly basis. What APR must they pay?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Suppose you want to buy a new computer system and the store is willing to allow you to make monthly payments. The entire computer system costs $3,500. The loan period is for 2 years, and the interest rate is 16.9% with monthly compounding. What is your monthly payment?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Suppose you deposit $50 a month into an account that has an APR of 9%, based on monthly compounding. How much will you have in the account in 35 years? 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 xml:space="preserve">You need $15,000 in 3 years for a new car.  If you can deposit money into an account that pays an APR of 5.5% based on daily compounding, how much would you need to deposit? 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9E73C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If a T-bill promises to repay $10,000 in 12 months and the market interest rate is 7 percent, how much will the bill sell for in the market?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Pr="009E73CB" w:rsidRDefault="00A236FE" w:rsidP="00A236FE">
      <w:pPr>
        <w:spacing w:after="0" w:line="240" w:lineRule="auto"/>
        <w:jc w:val="both"/>
      </w:pPr>
    </w:p>
    <w:p w:rsidR="009E73CB" w:rsidRPr="00A236FE" w:rsidRDefault="009E73CB" w:rsidP="00EB28A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9E73CB">
        <w:rPr>
          <w:b/>
          <w:bCs/>
        </w:rPr>
        <w:t>Consider a $50,000, 10 year loan at 8% interest. The loan agreement requires the firm to pay $5,000 in principal each year plus interest for that year.</w:t>
      </w:r>
      <w:r>
        <w:rPr>
          <w:b/>
          <w:bCs/>
        </w:rPr>
        <w:t xml:space="preserve"> Create amortization table. </w:t>
      </w: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A236FE" w:rsidRDefault="00A236FE" w:rsidP="00A236FE">
      <w:pPr>
        <w:spacing w:after="0" w:line="240" w:lineRule="auto"/>
        <w:jc w:val="both"/>
      </w:pPr>
    </w:p>
    <w:p w:rsidR="00000000" w:rsidRPr="00A236FE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An investment will provide you with $100 at the end of each year for the next 10 years. What is the present value of t</w:t>
      </w:r>
      <w:r w:rsidRPr="009E73CB">
        <w:rPr>
          <w:b/>
          <w:bCs/>
        </w:rPr>
        <w:t>hat annuity if the discount rate is 8% annually?</w:t>
      </w:r>
      <w:r w:rsidR="009E73CB">
        <w:rPr>
          <w:b/>
          <w:bCs/>
        </w:rPr>
        <w:t xml:space="preserve"> </w:t>
      </w:r>
      <w:r w:rsidRPr="009E73CB">
        <w:rPr>
          <w:b/>
          <w:bCs/>
        </w:rPr>
        <w:t>What is the present value of the above if the payments are received at the beginning of each year?</w:t>
      </w: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000000" w:rsidRPr="00A236FE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If you deposit those payments into an account earning 8%, what will the future value be in 10 years?</w:t>
      </w: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Default="00A236FE" w:rsidP="00A236FE">
      <w:pPr>
        <w:spacing w:line="240" w:lineRule="auto"/>
        <w:jc w:val="both"/>
      </w:pPr>
    </w:p>
    <w:p w:rsidR="00A236FE" w:rsidRPr="009E73CB" w:rsidRDefault="00A236FE" w:rsidP="00A236FE">
      <w:pPr>
        <w:spacing w:line="240" w:lineRule="auto"/>
        <w:jc w:val="both"/>
      </w:pPr>
    </w:p>
    <w:p w:rsidR="00000000" w:rsidRPr="009E73CB" w:rsidRDefault="00A236FE" w:rsidP="009E73CB">
      <w:pPr>
        <w:pStyle w:val="ListParagraph"/>
        <w:numPr>
          <w:ilvl w:val="0"/>
          <w:numId w:val="7"/>
        </w:numPr>
        <w:spacing w:line="240" w:lineRule="auto"/>
        <w:jc w:val="both"/>
      </w:pPr>
      <w:r w:rsidRPr="009E73CB">
        <w:rPr>
          <w:b/>
          <w:bCs/>
        </w:rPr>
        <w:t>What</w:t>
      </w:r>
      <w:r w:rsidRPr="009E73CB">
        <w:rPr>
          <w:b/>
          <w:bCs/>
        </w:rPr>
        <w:t xml:space="preserve"> will the future value be if you open the account with $1,000 today, and then make the $100 deposits at the end of each year?</w:t>
      </w:r>
    </w:p>
    <w:p w:rsidR="009E73CB" w:rsidRDefault="009E73CB" w:rsidP="00A236FE">
      <w:pPr>
        <w:pStyle w:val="ListParagraph"/>
        <w:spacing w:after="0" w:line="240" w:lineRule="auto"/>
        <w:jc w:val="both"/>
      </w:pPr>
    </w:p>
    <w:sectPr w:rsidR="009E73CB" w:rsidSect="00261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6B3"/>
    <w:multiLevelType w:val="hybridMultilevel"/>
    <w:tmpl w:val="8140F256"/>
    <w:lvl w:ilvl="0" w:tplc="59BE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0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A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9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25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21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4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1522"/>
    <w:multiLevelType w:val="hybridMultilevel"/>
    <w:tmpl w:val="F55C922A"/>
    <w:lvl w:ilvl="0" w:tplc="02E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EA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B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E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80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B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7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3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85C45"/>
    <w:multiLevelType w:val="hybridMultilevel"/>
    <w:tmpl w:val="180CCBDE"/>
    <w:lvl w:ilvl="0" w:tplc="78FC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42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0E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E6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CD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6B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D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09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D4C77"/>
    <w:multiLevelType w:val="hybridMultilevel"/>
    <w:tmpl w:val="7ECA7584"/>
    <w:lvl w:ilvl="0" w:tplc="A8C29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C03BE">
      <w:start w:val="14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8E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48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AB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4A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03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7A7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403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36039C"/>
    <w:multiLevelType w:val="hybridMultilevel"/>
    <w:tmpl w:val="46106982"/>
    <w:lvl w:ilvl="0" w:tplc="3A961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43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68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A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08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0E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03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AE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A8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020D0B"/>
    <w:multiLevelType w:val="hybridMultilevel"/>
    <w:tmpl w:val="03005562"/>
    <w:lvl w:ilvl="0" w:tplc="24DEB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4C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63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4D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8E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40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4F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EE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CC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964A30"/>
    <w:multiLevelType w:val="hybridMultilevel"/>
    <w:tmpl w:val="BB60039C"/>
    <w:lvl w:ilvl="0" w:tplc="FAE2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49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E2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C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64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E6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2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7548B"/>
    <w:multiLevelType w:val="hybridMultilevel"/>
    <w:tmpl w:val="5D505B90"/>
    <w:lvl w:ilvl="0" w:tplc="FC5E2A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E17B2">
      <w:start w:val="16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46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A9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66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C86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4C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0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7936696"/>
    <w:multiLevelType w:val="hybridMultilevel"/>
    <w:tmpl w:val="87263F12"/>
    <w:lvl w:ilvl="0" w:tplc="04405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64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26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A0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E7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6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E8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24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91A09FE"/>
    <w:multiLevelType w:val="hybridMultilevel"/>
    <w:tmpl w:val="21E6B7C0"/>
    <w:lvl w:ilvl="0" w:tplc="E4948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6D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69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E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26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8A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43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0F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B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4D1BB3"/>
    <w:multiLevelType w:val="hybridMultilevel"/>
    <w:tmpl w:val="C876ECCE"/>
    <w:lvl w:ilvl="0" w:tplc="2CCE4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7EE7"/>
    <w:multiLevelType w:val="hybridMultilevel"/>
    <w:tmpl w:val="4E5C7C7E"/>
    <w:lvl w:ilvl="0" w:tplc="811C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02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8F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8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87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01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30D12"/>
    <w:multiLevelType w:val="hybridMultilevel"/>
    <w:tmpl w:val="408A7B28"/>
    <w:lvl w:ilvl="0" w:tplc="3732D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82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1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ED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CA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4D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28B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41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6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CE542C2"/>
    <w:multiLevelType w:val="hybridMultilevel"/>
    <w:tmpl w:val="8BF0FF64"/>
    <w:lvl w:ilvl="0" w:tplc="6A04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F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84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43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8E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47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1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57F2A"/>
    <w:multiLevelType w:val="hybridMultilevel"/>
    <w:tmpl w:val="AA1C956E"/>
    <w:lvl w:ilvl="0" w:tplc="B304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A72B9"/>
    <w:multiLevelType w:val="hybridMultilevel"/>
    <w:tmpl w:val="E618AD10"/>
    <w:lvl w:ilvl="0" w:tplc="D188C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C0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8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CD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8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AE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42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43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858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51E4EC2"/>
    <w:multiLevelType w:val="hybridMultilevel"/>
    <w:tmpl w:val="72B637F4"/>
    <w:lvl w:ilvl="0" w:tplc="FFC6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A1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6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0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B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4E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66C66"/>
    <w:multiLevelType w:val="hybridMultilevel"/>
    <w:tmpl w:val="ACB65C7C"/>
    <w:lvl w:ilvl="0" w:tplc="6F802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2E2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2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23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8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C2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8F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CF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84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F6D4083"/>
    <w:multiLevelType w:val="hybridMultilevel"/>
    <w:tmpl w:val="2098B42A"/>
    <w:lvl w:ilvl="0" w:tplc="5008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2C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87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0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6"/>
  </w:num>
  <w:num w:numId="12">
    <w:abstractNumId w:val="2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422"/>
    <w:rsid w:val="00000FE8"/>
    <w:rsid w:val="00054444"/>
    <w:rsid w:val="000A1EBF"/>
    <w:rsid w:val="00162311"/>
    <w:rsid w:val="002017B3"/>
    <w:rsid w:val="002610B5"/>
    <w:rsid w:val="00261422"/>
    <w:rsid w:val="006A7830"/>
    <w:rsid w:val="009E73CB"/>
    <w:rsid w:val="00A236FE"/>
    <w:rsid w:val="00B763F4"/>
    <w:rsid w:val="00EB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8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67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8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377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0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3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19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foley</dc:creator>
  <cp:lastModifiedBy>maggie foley</cp:lastModifiedBy>
  <cp:revision>3</cp:revision>
  <dcterms:created xsi:type="dcterms:W3CDTF">2012-08-27T18:36:00Z</dcterms:created>
  <dcterms:modified xsi:type="dcterms:W3CDTF">2012-08-27T20:23:00Z</dcterms:modified>
</cp:coreProperties>
</file>