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7F8" w:rsidRDefault="00B535A8" w:rsidP="00B535A8">
      <w:r>
        <w:t xml:space="preserve">= 1000*(1+30%)/(1+10%) + </w:t>
      </w:r>
      <w:r>
        <w:t>1000*(1+30%)</w:t>
      </w:r>
      <w:r>
        <w:t>*(1+20%)</w:t>
      </w:r>
      <w:r>
        <w:t>/(1+10%)</w:t>
      </w:r>
      <w:r>
        <w:t>^2</w:t>
      </w:r>
      <w:r>
        <w:t xml:space="preserve"> +1000*(1+30%)*(1+20%)</w:t>
      </w:r>
      <w:r>
        <w:t>*(1+8%)</w:t>
      </w:r>
      <w:r>
        <w:t>/(1+10%)^</w:t>
      </w:r>
      <w:r>
        <w:t>3</w:t>
      </w:r>
      <w:r>
        <w:t xml:space="preserve"> +1000*(1+30%)*(1+20%)*(1+8%)</w:t>
      </w:r>
      <w:r>
        <w:t>^2</w:t>
      </w:r>
      <w:r>
        <w:t>/(1+10%)^</w:t>
      </w:r>
      <w:r>
        <w:t>4</w:t>
      </w:r>
      <w:r>
        <w:t>+1000*(1+30%)*(1+20%)*(1+8%)^</w:t>
      </w:r>
      <w:r>
        <w:t>3</w:t>
      </w:r>
      <w:r>
        <w:t>/(1+10%)^</w:t>
      </w:r>
      <w:r>
        <w:t xml:space="preserve">5 </w:t>
      </w:r>
      <w:r>
        <w:t>+1000*(1+30%)*(1+20%)*(1+8%)^</w:t>
      </w:r>
      <w:r>
        <w:t>4</w:t>
      </w:r>
      <w:r>
        <w:t>/(1+10%)^</w:t>
      </w:r>
      <w:r>
        <w:t>6</w:t>
      </w:r>
      <w:r>
        <w:t>+1000*(1+30%)*(1+20%)*(1+8%)^</w:t>
      </w:r>
      <w:r>
        <w:t>5</w:t>
      </w:r>
      <w:r>
        <w:t>/(1+10%)^</w:t>
      </w:r>
      <w:r>
        <w:t>7</w:t>
      </w:r>
    </w:p>
    <w:p w:rsidR="00B535A8" w:rsidRDefault="00B535A8" w:rsidP="00B535A8">
      <w:r>
        <w:t>+1000*(1+30%)*(1+20%)*(1+8%</w:t>
      </w:r>
      <w:proofErr w:type="gramStart"/>
      <w:r>
        <w:t>)^</w:t>
      </w:r>
      <w:proofErr w:type="gramEnd"/>
      <w:r>
        <w:t>6</w:t>
      </w:r>
      <w:r>
        <w:t>/(1+10%)^</w:t>
      </w:r>
      <w:r>
        <w:t>6 …….</w:t>
      </w:r>
      <w:bookmarkStart w:id="0" w:name="_GoBack"/>
      <w:bookmarkEnd w:id="0"/>
      <w:r>
        <w:t xml:space="preserve"> = 72…</w:t>
      </w:r>
    </w:p>
    <w:p w:rsidR="00B535A8" w:rsidRDefault="00B535A8" w:rsidP="00B535A8">
      <w:r>
        <w:t>DCF:</w:t>
      </w:r>
    </w:p>
    <w:p w:rsidR="00B535A8" w:rsidRDefault="00B535A8" w:rsidP="00B535A8">
      <w:r>
        <w:t>FCF now is $1000</w:t>
      </w:r>
    </w:p>
    <w:p w:rsidR="00B535A8" w:rsidRDefault="00B535A8" w:rsidP="00B535A8">
      <w:r>
        <w:t xml:space="preserve">FCF one year later: 30% more   ----- year 1’s </w:t>
      </w:r>
      <w:proofErr w:type="gramStart"/>
      <w:r>
        <w:t xml:space="preserve">CF  </w:t>
      </w:r>
      <w:r w:rsidRPr="00B535A8">
        <w:rPr>
          <w:highlight w:val="yellow"/>
        </w:rPr>
        <w:t>------</w:t>
      </w:r>
      <w:proofErr w:type="gramEnd"/>
      <w:r w:rsidRPr="00B535A8">
        <w:rPr>
          <w:highlight w:val="yellow"/>
        </w:rPr>
        <w:t xml:space="preserve"> 1000*(1+30%)</w:t>
      </w:r>
    </w:p>
    <w:p w:rsidR="00B535A8" w:rsidRDefault="00B535A8" w:rsidP="00B535A8">
      <w:r>
        <w:t>FCF two years later: 20% more</w:t>
      </w:r>
      <w:r>
        <w:t xml:space="preserve">----- year </w:t>
      </w:r>
      <w:r>
        <w:t>2</w:t>
      </w:r>
      <w:r>
        <w:t xml:space="preserve">’s </w:t>
      </w:r>
      <w:proofErr w:type="gramStart"/>
      <w:r>
        <w:t>CF</w:t>
      </w:r>
      <w:r>
        <w:t xml:space="preserve">  </w:t>
      </w:r>
      <w:r w:rsidRPr="00B535A8">
        <w:rPr>
          <w:highlight w:val="yellow"/>
        </w:rPr>
        <w:t>--------</w:t>
      </w:r>
      <w:proofErr w:type="gramEnd"/>
      <w:r w:rsidRPr="00B535A8">
        <w:rPr>
          <w:highlight w:val="yellow"/>
        </w:rPr>
        <w:t xml:space="preserve"> 1000*(1+30%)</w:t>
      </w:r>
      <w:r w:rsidRPr="00B535A8">
        <w:rPr>
          <w:highlight w:val="yellow"/>
        </w:rPr>
        <w:t>*(1+20%)</w:t>
      </w:r>
    </w:p>
    <w:p w:rsidR="00B535A8" w:rsidRDefault="00B535A8" w:rsidP="00B535A8">
      <w:r>
        <w:t xml:space="preserve">FCF three years and more: 8% more ----- </w:t>
      </w:r>
    </w:p>
    <w:p w:rsidR="00B535A8" w:rsidRDefault="00B535A8" w:rsidP="00B535A8">
      <w:proofErr w:type="gramStart"/>
      <w:r w:rsidRPr="00B535A8">
        <w:rPr>
          <w:highlight w:val="yellow"/>
        </w:rPr>
        <w:t>year</w:t>
      </w:r>
      <w:proofErr w:type="gramEnd"/>
      <w:r w:rsidRPr="00B535A8">
        <w:rPr>
          <w:highlight w:val="yellow"/>
        </w:rPr>
        <w:t xml:space="preserve"> 3’s CF ------- </w:t>
      </w:r>
      <w:r w:rsidRPr="00B535A8">
        <w:rPr>
          <w:highlight w:val="yellow"/>
        </w:rPr>
        <w:t>1000*(1+30%)*(1+20%)</w:t>
      </w:r>
      <w:r w:rsidRPr="00B535A8">
        <w:rPr>
          <w:highlight w:val="yellow"/>
        </w:rPr>
        <w:t xml:space="preserve"> *(1+8%) + </w:t>
      </w:r>
      <w:r w:rsidRPr="00B535A8">
        <w:rPr>
          <w:highlight w:val="yellow"/>
        </w:rPr>
        <w:t>1000*(1+30%)*(1+20%)*(1+8%)/(</w:t>
      </w:r>
      <w:r w:rsidRPr="00B535A8">
        <w:rPr>
          <w:highlight w:val="yellow"/>
        </w:rPr>
        <w:t>10%-8%)</w:t>
      </w:r>
    </w:p>
    <w:p w:rsidR="00B535A8" w:rsidRDefault="00B535A8" w:rsidP="00B535A8">
      <w:r>
        <w:t xml:space="preserve">NPV = Firm value = </w:t>
      </w:r>
      <w:r>
        <w:t>1000*(1+30%)</w:t>
      </w:r>
      <w:proofErr w:type="gramStart"/>
      <w:r>
        <w:t>/(</w:t>
      </w:r>
      <w:proofErr w:type="gramEnd"/>
      <w:r>
        <w:t>1+10%) + 1000*(1+30%)*(1+20%)/(1+10%)^2</w:t>
      </w:r>
      <w:r>
        <w:t xml:space="preserve"> + </w:t>
      </w:r>
      <w:r>
        <w:t>1000*(1+30%)*(1+20%)</w:t>
      </w:r>
      <w:r>
        <w:t>*(1+8%)</w:t>
      </w:r>
      <w:r>
        <w:t>/(</w:t>
      </w:r>
      <w:r>
        <w:t>10%-8%)/(1+10%)^2</w:t>
      </w:r>
    </w:p>
    <w:p w:rsidR="00B535A8" w:rsidRDefault="00B535A8" w:rsidP="00B535A8"/>
    <w:p w:rsidR="00B535A8" w:rsidRPr="00B535A8" w:rsidRDefault="00B535A8" w:rsidP="00B535A8">
      <w:pPr>
        <w:rPr>
          <w:vertAlign w:val="subscript"/>
        </w:rPr>
      </w:pPr>
    </w:p>
    <w:sectPr w:rsidR="00B535A8" w:rsidRPr="00B535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A8"/>
    <w:rsid w:val="00760332"/>
    <w:rsid w:val="008E75E5"/>
    <w:rsid w:val="00B5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72976"/>
  <w15:chartTrackingRefBased/>
  <w15:docId w15:val="{A508A9E5-918F-4E5B-8F39-0C7F6D6F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Foley, Maggie</dc:creator>
  <cp:keywords/>
  <dc:description/>
  <cp:lastModifiedBy>Foley, Maggie</cp:lastModifiedBy>
  <cp:revision>1</cp:revision>
  <dcterms:created xsi:type="dcterms:W3CDTF">2018-05-04T21:25:00Z</dcterms:created>
  <dcterms:modified xsi:type="dcterms:W3CDTF">2018-05-04T22:04:00Z</dcterms:modified>
</cp:coreProperties>
</file>