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2B" w:rsidRPr="007115E5" w:rsidRDefault="0008772B" w:rsidP="0008772B">
      <w:pPr>
        <w:pStyle w:val="Heading3"/>
        <w:rPr>
          <w:rFonts w:ascii="Times New Roman" w:hAnsi="Times New Roman" w:cs="Times New Roman"/>
        </w:rPr>
      </w:pPr>
      <w:bookmarkStart w:id="0" w:name="_Toc485050649"/>
      <w:bookmarkStart w:id="1" w:name="_Toc485288843"/>
      <w:bookmarkStart w:id="2" w:name="_Toc485300031"/>
      <w:r w:rsidRPr="007115E5">
        <w:rPr>
          <w:rFonts w:ascii="Times New Roman" w:hAnsi="Times New Roman" w:cs="Times New Roman"/>
        </w:rPr>
        <w:t xml:space="preserve">   </w:t>
      </w:r>
      <w:bookmarkStart w:id="3" w:name="_Toc483207822"/>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016046" cy="750335"/>
                    </a:xfrm>
                    <a:prstGeom prst="rect">
                      <a:avLst/>
                    </a:prstGeom>
                    <a:noFill/>
                    <a:ln>
                      <a:noFill/>
                    </a:ln>
                  </pic:spPr>
                </pic:pic>
              </a:graphicData>
            </a:graphic>
          </wp:inline>
        </w:drawing>
      </w:r>
      <w:bookmarkEnd w:id="3"/>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DC1F0C" w:rsidRPr="007115E5" w:rsidRDefault="00DC1F0C" w:rsidP="0008772B">
      <w:pPr>
        <w:pStyle w:val="Body"/>
        <w:jc w:val="center"/>
        <w:rPr>
          <w:rFonts w:hAnsi="Times New Roman" w:cs="Times New Roman"/>
          <w:sz w:val="28"/>
          <w:szCs w:val="28"/>
        </w:rPr>
      </w:pPr>
    </w:p>
    <w:p w:rsidR="00DC1F0C" w:rsidRPr="007115E5" w:rsidRDefault="00DC1F0C" w:rsidP="0008772B">
      <w:pPr>
        <w:pStyle w:val="Body"/>
        <w:jc w:val="center"/>
        <w:rPr>
          <w:rFonts w:hAnsi="Times New Roman" w:cs="Times New Roman"/>
          <w:sz w:val="28"/>
          <w:szCs w:val="28"/>
        </w:rPr>
      </w:pPr>
    </w:p>
    <w:p w:rsidR="00BD3478" w:rsidRDefault="00BD3478" w:rsidP="00BD3478">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BD3478" w:rsidRPr="002B34FA" w:rsidRDefault="00BD3478" w:rsidP="00BD3478">
      <w:pPr>
        <w:pStyle w:val="Body"/>
        <w:jc w:val="center"/>
        <w:rPr>
          <w:rFonts w:ascii="Times New Roman Bold" w:eastAsia="Times New Roman Bold" w:hAnsi="Times New Roman Bold" w:cs="Times New Roman Bold"/>
          <w:color w:val="auto"/>
        </w:rPr>
      </w:pPr>
      <w:r>
        <w:rPr>
          <w:rFonts w:ascii="Times New Roman Bold"/>
          <w:color w:val="auto"/>
        </w:rPr>
        <w:t>International Finance</w:t>
      </w:r>
    </w:p>
    <w:p w:rsidR="00BD3478" w:rsidRDefault="00BD3478" w:rsidP="00BD3478">
      <w:pPr>
        <w:pStyle w:val="Subtitle"/>
      </w:pPr>
      <w:r>
        <w:t>FIN 415 Spring 201</w:t>
      </w:r>
      <w:r w:rsidR="00B61684">
        <w:t>9</w:t>
      </w:r>
    </w:p>
    <w:p w:rsidR="00BD3478" w:rsidRPr="00260627" w:rsidRDefault="00BD3478" w:rsidP="00BD3478">
      <w:pPr>
        <w:jc w:val="center"/>
        <w:rPr>
          <w:b/>
        </w:rPr>
      </w:pPr>
      <w:r>
        <w:rPr>
          <w:b/>
        </w:rPr>
        <w:t>Tuesday</w:t>
      </w:r>
      <w:r w:rsidRPr="00260627">
        <w:rPr>
          <w:b/>
        </w:rPr>
        <w:t xml:space="preserve"> </w:t>
      </w:r>
      <w:r w:rsidR="00B61684">
        <w:rPr>
          <w:b/>
        </w:rPr>
        <w:t>9:30 – 10:45A</w:t>
      </w:r>
      <w:r w:rsidRPr="00260627">
        <w:rPr>
          <w:b/>
        </w:rPr>
        <w:t>M</w:t>
      </w:r>
    </w:p>
    <w:p w:rsidR="00BD3478" w:rsidRPr="00910172" w:rsidRDefault="00BD3478" w:rsidP="00BD3478">
      <w:pPr>
        <w:jc w:val="center"/>
        <w:rPr>
          <w:b/>
        </w:rPr>
      </w:pPr>
      <w:r w:rsidRPr="00910172">
        <w:rPr>
          <w:b/>
        </w:rPr>
        <w:t xml:space="preserve">Room </w:t>
      </w:r>
      <w:r>
        <w:rPr>
          <w:b/>
        </w:rPr>
        <w:t>263</w:t>
      </w: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lang w:val="es-ES_tradnl"/>
        </w:rPr>
      </w:pPr>
    </w:p>
    <w:p w:rsidR="00DC1F0C" w:rsidRPr="007115E5" w:rsidRDefault="00DC1F0C" w:rsidP="00DC1F0C">
      <w:pPr>
        <w:pStyle w:val="Body"/>
        <w:rPr>
          <w:rFonts w:hAnsi="Times New Roman" w:cs="Times New Roman"/>
        </w:rPr>
      </w:pPr>
      <w:r w:rsidRPr="007115E5">
        <w:rPr>
          <w:rFonts w:hAnsi="Times New Roman" w:cs="Times New Roman"/>
          <w:lang w:val="es-ES_tradnl"/>
        </w:rPr>
        <w:t>Instructor:</w:t>
      </w:r>
      <w:r w:rsidRPr="007115E5">
        <w:rPr>
          <w:rFonts w:hAnsi="Times New Roman" w:cs="Times New Roman"/>
        </w:rPr>
        <w:tab/>
        <w:t xml:space="preserve">     </w:t>
      </w:r>
      <w:r w:rsidR="00CE3634">
        <w:rPr>
          <w:rFonts w:hAnsi="Times New Roman" w:cs="Times New Roman"/>
        </w:rPr>
        <w:tab/>
      </w:r>
      <w:r w:rsidRPr="007115E5">
        <w:rPr>
          <w:rFonts w:hAnsi="Times New Roman" w:cs="Times New Roman"/>
        </w:rPr>
        <w:t>Professor Maggie Foley</w:t>
      </w:r>
    </w:p>
    <w:p w:rsidR="00DC1F0C" w:rsidRPr="007115E5" w:rsidRDefault="00DC1F0C" w:rsidP="00DC1F0C">
      <w:pPr>
        <w:pStyle w:val="Body"/>
        <w:rPr>
          <w:rFonts w:hAnsi="Times New Roman" w:cs="Times New Roman"/>
        </w:rPr>
      </w:pPr>
      <w:r w:rsidRPr="007115E5">
        <w:rPr>
          <w:rFonts w:hAnsi="Times New Roman" w:cs="Times New Roman"/>
        </w:rPr>
        <w:t xml:space="preserve">Office:  </w:t>
      </w:r>
      <w:r w:rsidRPr="007115E5">
        <w:rPr>
          <w:rFonts w:hAnsi="Times New Roman" w:cs="Times New Roman"/>
        </w:rPr>
        <w:tab/>
        <w:t xml:space="preserve">     </w:t>
      </w:r>
      <w:r w:rsidR="00CE3634">
        <w:rPr>
          <w:rFonts w:hAnsi="Times New Roman" w:cs="Times New Roman"/>
        </w:rPr>
        <w:tab/>
      </w:r>
      <w:r w:rsidRPr="007115E5">
        <w:rPr>
          <w:rFonts w:hAnsi="Times New Roman" w:cs="Times New Roman"/>
          <w:b/>
        </w:rPr>
        <w:t xml:space="preserve">118A </w:t>
      </w:r>
      <w:r w:rsidRPr="007115E5">
        <w:rPr>
          <w:rFonts w:hAnsi="Times New Roman" w:cs="Times New Roman"/>
        </w:rPr>
        <w:t>DCOB</w:t>
      </w:r>
    </w:p>
    <w:p w:rsidR="00DC1F0C" w:rsidRPr="007115E5" w:rsidRDefault="00DC1F0C" w:rsidP="00DC1F0C">
      <w:pPr>
        <w:pStyle w:val="Body"/>
        <w:rPr>
          <w:rFonts w:hAnsi="Times New Roman" w:cs="Times New Roman"/>
        </w:rPr>
      </w:pPr>
      <w:r w:rsidRPr="007115E5">
        <w:rPr>
          <w:rFonts w:hAnsi="Times New Roman" w:cs="Times New Roman"/>
          <w:lang w:val="fr-FR"/>
        </w:rPr>
        <w:t xml:space="preserve">Office Hours:     </w:t>
      </w:r>
      <w:r w:rsidR="00CE3634">
        <w:rPr>
          <w:rFonts w:hAnsi="Times New Roman" w:cs="Times New Roman"/>
          <w:lang w:val="fr-FR"/>
        </w:rPr>
        <w:tab/>
      </w:r>
      <w:r w:rsidRPr="007115E5">
        <w:rPr>
          <w:rFonts w:hAnsi="Times New Roman" w:cs="Times New Roman"/>
        </w:rPr>
        <w:t>Tuesday and Thursday 1</w:t>
      </w:r>
      <w:r w:rsidR="001207FA">
        <w:rPr>
          <w:rFonts w:hAnsi="Times New Roman" w:cs="Times New Roman"/>
        </w:rPr>
        <w:t>1:00-12</w:t>
      </w:r>
      <w:r w:rsidRPr="007115E5">
        <w:rPr>
          <w:rFonts w:hAnsi="Times New Roman" w:cs="Times New Roman"/>
        </w:rPr>
        <w:t>:00</w:t>
      </w:r>
      <w:r w:rsidR="001207FA">
        <w:rPr>
          <w:rFonts w:hAnsi="Times New Roman" w:cs="Times New Roman"/>
        </w:rPr>
        <w:t>, 1:30-3pm</w:t>
      </w:r>
      <w:r w:rsidRPr="007115E5">
        <w:rPr>
          <w:rFonts w:hAnsi="Times New Roman" w:cs="Times New Roman"/>
        </w:rPr>
        <w:t xml:space="preserve"> and by appointment</w:t>
      </w:r>
    </w:p>
    <w:p w:rsidR="00DC1F0C" w:rsidRPr="007115E5" w:rsidRDefault="00DC1F0C" w:rsidP="00DC1F0C">
      <w:r w:rsidRPr="007115E5">
        <w:t>Telephone:</w:t>
      </w:r>
      <w:r w:rsidRPr="007115E5">
        <w:tab/>
        <w:t xml:space="preserve">     </w:t>
      </w:r>
      <w:r w:rsidR="00CE3634">
        <w:tab/>
      </w:r>
      <w:r w:rsidRPr="007115E5">
        <w:t xml:space="preserve">904-256-7772 (office), </w:t>
      </w:r>
      <w:r w:rsidRPr="007115E5">
        <w:tab/>
        <w:t>806-317-6882 (cell)</w:t>
      </w:r>
    </w:p>
    <w:p w:rsidR="00DC1F0C" w:rsidRPr="007115E5" w:rsidRDefault="00DC1F0C" w:rsidP="00DC1F0C">
      <w:pPr>
        <w:pStyle w:val="Body"/>
        <w:rPr>
          <w:rFonts w:hAnsi="Times New Roman" w:cs="Times New Roman"/>
        </w:rPr>
      </w:pPr>
      <w:r w:rsidRPr="007115E5">
        <w:rPr>
          <w:rFonts w:hAnsi="Times New Roman" w:cs="Times New Roman"/>
        </w:rPr>
        <w:t>E-mail:</w:t>
      </w:r>
      <w:r w:rsidRPr="007115E5">
        <w:rPr>
          <w:rFonts w:hAnsi="Times New Roman" w:cs="Times New Roman"/>
        </w:rPr>
        <w:tab/>
        <w:t xml:space="preserve">     </w:t>
      </w:r>
      <w:r w:rsidR="00CE3634">
        <w:rPr>
          <w:rFonts w:hAnsi="Times New Roman" w:cs="Times New Roman"/>
        </w:rPr>
        <w:tab/>
        <w:t xml:space="preserve">     </w:t>
      </w:r>
      <w:r w:rsidR="00CE3634">
        <w:rPr>
          <w:rFonts w:hAnsi="Times New Roman" w:cs="Times New Roman"/>
        </w:rPr>
        <w:tab/>
      </w:r>
      <w:r w:rsidRPr="007115E5">
        <w:rPr>
          <w:rFonts w:hAnsi="Times New Roman" w:cs="Times New Roman"/>
        </w:rPr>
        <w:t>mfoley3@ju.edu</w:t>
      </w:r>
    </w:p>
    <w:p w:rsidR="001207FA" w:rsidRDefault="001207FA" w:rsidP="001207FA">
      <w:pPr>
        <w:rPr>
          <w:b/>
          <w:i/>
          <w:iCs/>
        </w:rPr>
      </w:pPr>
    </w:p>
    <w:p w:rsidR="001207FA" w:rsidRDefault="001207FA" w:rsidP="001207FA">
      <w:pPr>
        <w:rPr>
          <w:b/>
          <w:i/>
          <w:iCs/>
        </w:rPr>
      </w:pPr>
    </w:p>
    <w:p w:rsidR="001207FA" w:rsidRPr="007115E5" w:rsidRDefault="001207FA" w:rsidP="001207FA">
      <w:pPr>
        <w:rPr>
          <w:b/>
          <w:i/>
          <w:iCs/>
        </w:rPr>
      </w:pPr>
      <w:r w:rsidRPr="007115E5">
        <w:rPr>
          <w:b/>
          <w:i/>
          <w:iCs/>
        </w:rPr>
        <w:t>Vision</w:t>
      </w:r>
    </w:p>
    <w:p w:rsidR="001207FA" w:rsidRPr="007115E5" w:rsidRDefault="001207FA" w:rsidP="001207FA">
      <w:pPr>
        <w:jc w:val="both"/>
      </w:pPr>
      <w:r w:rsidRPr="007115E5">
        <w:t>The vision of the Davis College of Business is to cultivate innovative business leaders throughout North Florida and beyond.</w:t>
      </w:r>
    </w:p>
    <w:p w:rsidR="001207FA" w:rsidRPr="007115E5" w:rsidRDefault="001207FA" w:rsidP="001207FA">
      <w:pPr>
        <w:jc w:val="both"/>
        <w:rPr>
          <w:b/>
          <w:i/>
          <w:iCs/>
        </w:rPr>
      </w:pPr>
    </w:p>
    <w:p w:rsidR="001207FA" w:rsidRPr="007115E5" w:rsidRDefault="001207FA" w:rsidP="001207FA">
      <w:pPr>
        <w:jc w:val="both"/>
        <w:rPr>
          <w:b/>
          <w:i/>
          <w:iCs/>
        </w:rPr>
      </w:pPr>
      <w:r w:rsidRPr="007115E5">
        <w:rPr>
          <w:b/>
          <w:i/>
          <w:iCs/>
        </w:rPr>
        <w:t>Mission</w:t>
      </w:r>
    </w:p>
    <w:p w:rsidR="001207FA" w:rsidRPr="007115E5" w:rsidRDefault="001207FA" w:rsidP="001207FA">
      <w:pPr>
        <w:jc w:val="both"/>
      </w:pPr>
      <w:r w:rsidRPr="007115E5">
        <w:t>The Davis College of Business delivers high quality educational programs that develop leaders who:</w:t>
      </w:r>
    </w:p>
    <w:p w:rsidR="001207FA" w:rsidRPr="007115E5" w:rsidRDefault="001207FA" w:rsidP="001207F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Exhibit business acumen;</w:t>
      </w:r>
    </w:p>
    <w:p w:rsidR="001207FA" w:rsidRPr="007115E5" w:rsidRDefault="001207FA" w:rsidP="001207F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Demonstrate leadership abilities and ethical behavior;</w:t>
      </w:r>
    </w:p>
    <w:p w:rsidR="001207FA" w:rsidRPr="007115E5" w:rsidRDefault="001207FA" w:rsidP="001207F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Use critical thinking;</w:t>
      </w:r>
    </w:p>
    <w:p w:rsidR="001207FA" w:rsidRPr="007115E5" w:rsidRDefault="001207FA" w:rsidP="001207F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 xml:space="preserve">Leverage technical and analytical skills; </w:t>
      </w:r>
    </w:p>
    <w:p w:rsidR="001207FA" w:rsidRPr="007115E5" w:rsidRDefault="001207FA" w:rsidP="001207FA">
      <w:pPr>
        <w:pStyle w:val="ListParagraph"/>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rFonts w:ascii="Times New Roman" w:hAnsi="Times New Roman" w:cs="Times New Roman"/>
          <w:sz w:val="24"/>
          <w:szCs w:val="24"/>
        </w:rPr>
      </w:pPr>
      <w:r w:rsidRPr="007115E5">
        <w:rPr>
          <w:rFonts w:ascii="Times New Roman" w:hAnsi="Times New Roman" w:cs="Times New Roman"/>
          <w:sz w:val="24"/>
          <w:szCs w:val="24"/>
        </w:rPr>
        <w:t>Cultivate global awareness.</w:t>
      </w:r>
    </w:p>
    <w:p w:rsidR="001207FA" w:rsidRDefault="001207FA" w:rsidP="001207FA">
      <w:pPr>
        <w:pStyle w:val="Body"/>
        <w:rPr>
          <w:rFonts w:hAnsi="Times New Roman" w:cs="Times New Roman"/>
          <w:b/>
          <w:i/>
          <w:sz w:val="28"/>
          <w:szCs w:val="28"/>
        </w:rPr>
      </w:pPr>
    </w:p>
    <w:p w:rsidR="001207FA" w:rsidRDefault="001207FA" w:rsidP="001207FA">
      <w:pPr>
        <w:pStyle w:val="Body"/>
        <w:rPr>
          <w:rFonts w:hAnsi="Times New Roman" w:cs="Times New Roman"/>
          <w:b/>
          <w:i/>
          <w:sz w:val="28"/>
          <w:szCs w:val="28"/>
        </w:rPr>
      </w:pPr>
      <w:r w:rsidRPr="007115E5">
        <w:rPr>
          <w:rFonts w:hAnsi="Times New Roman" w:cs="Times New Roman"/>
          <w:b/>
          <w:i/>
          <w:sz w:val="28"/>
          <w:szCs w:val="28"/>
        </w:rPr>
        <w:t xml:space="preserve">Learning Goal </w:t>
      </w:r>
    </w:p>
    <w:p w:rsidR="001207FA" w:rsidRDefault="001207FA" w:rsidP="001207FA">
      <w:pPr>
        <w:pStyle w:val="Body"/>
      </w:pPr>
      <w:r>
        <w:t xml:space="preserve">LG1. Exhibit business acumen </w:t>
      </w:r>
    </w:p>
    <w:p w:rsidR="001207FA" w:rsidRDefault="001207FA" w:rsidP="001207FA">
      <w:pPr>
        <w:pStyle w:val="Body"/>
      </w:pPr>
      <w:r>
        <w:t xml:space="preserve">Students will have core competencies in: </w:t>
      </w:r>
    </w:p>
    <w:p w:rsidR="001207FA" w:rsidRPr="007115E5" w:rsidRDefault="001207FA" w:rsidP="001207FA">
      <w:pPr>
        <w:pStyle w:val="Body"/>
        <w:ind w:left="720"/>
        <w:rPr>
          <w:rFonts w:hAnsi="Times New Roman" w:cs="Times New Roman"/>
          <w:b/>
          <w:i/>
          <w:sz w:val="28"/>
          <w:szCs w:val="28"/>
        </w:rPr>
      </w:pPr>
      <w:r>
        <w:t>LO1-3. Finance</w:t>
      </w:r>
    </w:p>
    <w:p w:rsidR="001207FA" w:rsidRDefault="001207FA" w:rsidP="001207FA">
      <w:pPr>
        <w:pStyle w:val="Body"/>
      </w:pPr>
      <w:r>
        <w:t xml:space="preserve">LG3. Use critical thinking </w:t>
      </w:r>
    </w:p>
    <w:p w:rsidR="001207FA" w:rsidRDefault="001207FA" w:rsidP="001207FA">
      <w:pPr>
        <w:pStyle w:val="Body"/>
        <w:ind w:left="720"/>
      </w:pPr>
      <w:r>
        <w:t>LO3-2. Students will critically evaluate arguments in terms of strength of evidence and reasoning.</w:t>
      </w:r>
    </w:p>
    <w:p w:rsidR="001207FA" w:rsidRDefault="001207FA" w:rsidP="001207FA">
      <w:pPr>
        <w:pStyle w:val="Body"/>
      </w:pPr>
      <w:r>
        <w:t>LG4. Leverage technical and analytical skills</w:t>
      </w:r>
    </w:p>
    <w:p w:rsidR="001207FA" w:rsidRDefault="001207FA" w:rsidP="001207FA">
      <w:pPr>
        <w:pStyle w:val="Body"/>
        <w:ind w:left="720"/>
      </w:pPr>
      <w:r>
        <w:t>LO4-3. Students will prepare properly formatted business documents and/or presentations using multiple platforms</w:t>
      </w:r>
    </w:p>
    <w:p w:rsidR="00B70B57" w:rsidRDefault="00B70B57" w:rsidP="00B70B57">
      <w:pPr>
        <w:pStyle w:val="Body"/>
      </w:pPr>
      <w:r>
        <w:lastRenderedPageBreak/>
        <w:t>LG5. Cultivate global awareness</w:t>
      </w:r>
    </w:p>
    <w:p w:rsidR="00B70B57" w:rsidRDefault="00B70B57" w:rsidP="00B70B57">
      <w:pPr>
        <w:pStyle w:val="Body"/>
        <w:ind w:firstLine="720"/>
      </w:pPr>
      <w:r>
        <w:t xml:space="preserve"> LO5-1. Students will understand global and cultural issues in business.</w:t>
      </w:r>
    </w:p>
    <w:p w:rsidR="0008772B" w:rsidRPr="00B70B57" w:rsidRDefault="00B70B57" w:rsidP="00B70B57">
      <w:pPr>
        <w:pStyle w:val="Heading3"/>
        <w:spacing w:before="0" w:after="0"/>
        <w:ind w:firstLine="720"/>
        <w:rPr>
          <w:rFonts w:ascii="Times New Roman" w:hAnsi="Times New Roman" w:cs="Times New Roman"/>
          <w:b w:val="0"/>
          <w:sz w:val="24"/>
          <w:szCs w:val="24"/>
        </w:rPr>
      </w:pPr>
      <w:r w:rsidRPr="00B70B57">
        <w:rPr>
          <w:rFonts w:ascii="Times New Roman" w:hAnsi="Times New Roman" w:cs="Times New Roman"/>
          <w:b w:val="0"/>
          <w:sz w:val="24"/>
          <w:szCs w:val="24"/>
        </w:rPr>
        <w:t xml:space="preserve">LO5-2. Students will identify key elements related to international trade. </w:t>
      </w:r>
    </w:p>
    <w:bookmarkEnd w:id="0"/>
    <w:bookmarkEnd w:id="1"/>
    <w:bookmarkEnd w:id="2"/>
    <w:p w:rsidR="0008772B" w:rsidRDefault="0008772B">
      <w:pPr>
        <w:pStyle w:val="Body"/>
        <w:jc w:val="center"/>
        <w:rPr>
          <w:rFonts w:hAnsi="Times New Roman" w:cs="Times New Roman"/>
          <w:sz w:val="28"/>
          <w:szCs w:val="28"/>
        </w:rPr>
      </w:pPr>
    </w:p>
    <w:p w:rsidR="00B70B57" w:rsidRPr="007115E5" w:rsidRDefault="00B70B57">
      <w:pPr>
        <w:pStyle w:val="Body"/>
        <w:jc w:val="center"/>
        <w:rPr>
          <w:rFonts w:hAnsi="Times New Roman" w:cs="Times New Roman"/>
          <w:sz w:val="28"/>
          <w:szCs w:val="28"/>
        </w:rPr>
      </w:pPr>
    </w:p>
    <w:p w:rsidR="00BD3478" w:rsidRPr="00A67FD7" w:rsidRDefault="00BD3478" w:rsidP="00BD3478">
      <w:pPr>
        <w:pStyle w:val="Body"/>
        <w:rPr>
          <w:rFonts w:ascii="Times New Roman Bold"/>
          <w:sz w:val="28"/>
          <w:szCs w:val="28"/>
        </w:rPr>
      </w:pPr>
      <w:bookmarkStart w:id="4" w:name="_GoBack"/>
      <w:bookmarkEnd w:id="4"/>
      <w:r w:rsidRPr="00A67FD7">
        <w:rPr>
          <w:rFonts w:ascii="Times New Roman Bold"/>
          <w:sz w:val="28"/>
          <w:szCs w:val="28"/>
        </w:rPr>
        <w:t>COURSE DESCRIPTION</w:t>
      </w:r>
    </w:p>
    <w:p w:rsidR="00BD3478" w:rsidRPr="00E803F1" w:rsidRDefault="00BD3478" w:rsidP="00BD3478">
      <w:pPr>
        <w:jc w:val="both"/>
        <w:rPr>
          <w:color w:val="FF0000"/>
        </w:rPr>
      </w:pPr>
    </w:p>
    <w:p w:rsidR="00BD3478" w:rsidRPr="00CE0D38" w:rsidRDefault="00BD3478" w:rsidP="00BD3478">
      <w:pPr>
        <w:jc w:val="both"/>
      </w:pPr>
      <w:r w:rsidRPr="00CE0D38">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BD3478" w:rsidRPr="00CE0D38" w:rsidRDefault="00BD3478" w:rsidP="00BD3478">
      <w:pPr>
        <w:jc w:val="both"/>
      </w:pPr>
    </w:p>
    <w:p w:rsidR="00BD3478" w:rsidRPr="00CE0D38" w:rsidRDefault="00BD3478" w:rsidP="00BD3478">
      <w:pPr>
        <w:jc w:val="both"/>
      </w:pPr>
      <w:r w:rsidRPr="00CE0D38">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BD3478" w:rsidRPr="00CE0D38" w:rsidRDefault="00BD3478" w:rsidP="00BD3478">
      <w:pPr>
        <w:jc w:val="both"/>
      </w:pPr>
    </w:p>
    <w:p w:rsidR="00BD3478" w:rsidRPr="00CE0D38" w:rsidRDefault="00BD3478" w:rsidP="00BD3478">
      <w:pPr>
        <w:jc w:val="both"/>
      </w:pPr>
      <w:r w:rsidRPr="00CE0D38">
        <w:t>I require that you read the assigned chapters from the text th</w:t>
      </w:r>
      <w:r w:rsidR="00B70B57">
        <w:t>at I have chosen for this class. I</w:t>
      </w:r>
      <w:r w:rsidRPr="00CE0D38">
        <w:t>t will provide a foundation by which you will be able to understand better our discussions about current events. Further, the lectures (and exams) will most always be rooted in the textbook.</w:t>
      </w:r>
    </w:p>
    <w:p w:rsidR="00BD3478" w:rsidRDefault="00BD3478" w:rsidP="00BD3478">
      <w:pPr>
        <w:jc w:val="both"/>
      </w:pPr>
    </w:p>
    <w:p w:rsidR="00BD3478" w:rsidRDefault="00BD3478" w:rsidP="00BD3478">
      <w:pPr>
        <w:jc w:val="both"/>
      </w:pPr>
    </w:p>
    <w:p w:rsidR="00BD3478" w:rsidRPr="00A67FD7" w:rsidRDefault="00BD3478" w:rsidP="00BD3478">
      <w:pPr>
        <w:pStyle w:val="Body"/>
        <w:rPr>
          <w:rFonts w:ascii="Times New Roman Bold"/>
          <w:sz w:val="28"/>
          <w:szCs w:val="28"/>
        </w:rPr>
      </w:pPr>
      <w:r w:rsidRPr="00A67FD7">
        <w:rPr>
          <w:rFonts w:ascii="Times New Roman Bold"/>
          <w:sz w:val="28"/>
          <w:szCs w:val="28"/>
        </w:rPr>
        <w:t>COURSE OBJECTIVES</w:t>
      </w:r>
    </w:p>
    <w:p w:rsidR="00BD3478" w:rsidRPr="00E471FF" w:rsidRDefault="00BD3478" w:rsidP="00BD3478">
      <w:pPr>
        <w:jc w:val="both"/>
      </w:pPr>
      <w:r w:rsidRPr="00E803F1">
        <w:t xml:space="preserve">By the end of the course, conscientious students will have achieved the following </w:t>
      </w:r>
      <w:r w:rsidRPr="00571E9A">
        <w:t xml:space="preserve">objectives:  </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rFonts w:eastAsia="Calibri"/>
          <w:b/>
        </w:rPr>
        <w:t xml:space="preserve">Demonstrate </w:t>
      </w:r>
      <w:r w:rsidRPr="00E471FF">
        <w:rPr>
          <w:rFonts w:eastAsia="Calibri"/>
        </w:rPr>
        <w:t>with a basic knowledge of how international financial markets work.</w:t>
      </w:r>
      <w:r w:rsidRPr="00E471FF">
        <w:rPr>
          <w:color w:val="000000"/>
        </w:rPr>
        <w:t xml:space="preserve"> </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the environment and factors associated with foreign exchange rate determination.</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Demonstrate</w:t>
      </w:r>
      <w:r w:rsidRPr="00E471FF">
        <w:rPr>
          <w:color w:val="000000"/>
        </w:rPr>
        <w:t xml:space="preserve"> knowledge of basic strategies and techniques associated with foreign exchange risk management.</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jc w:val="both"/>
        <w:rPr>
          <w:rFonts w:eastAsia="Calibri"/>
        </w:rPr>
      </w:pPr>
      <w:r w:rsidRPr="00E471FF">
        <w:rPr>
          <w:b/>
          <w:color w:val="000000"/>
        </w:rPr>
        <w:t>Understand</w:t>
      </w:r>
      <w:r w:rsidRPr="00E471FF">
        <w:rPr>
          <w:color w:val="000000"/>
        </w:rPr>
        <w:t xml:space="preserve"> key economic theories that underlie the foundation of foreign exchange risk management.</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Pr="00E471FF">
        <w:rPr>
          <w:color w:val="000000"/>
        </w:rPr>
        <w:t xml:space="preserve"> of a spreadsheet program to analyze data.</w:t>
      </w:r>
    </w:p>
    <w:p w:rsidR="00BD3478" w:rsidRPr="00E471FF" w:rsidRDefault="00BD3478" w:rsidP="00BD347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spacing w:after="80"/>
        <w:rPr>
          <w:rFonts w:eastAsia="Calibri"/>
        </w:rPr>
      </w:pPr>
      <w:r w:rsidRPr="00E471FF">
        <w:rPr>
          <w:b/>
          <w:color w:val="000000"/>
        </w:rPr>
        <w:t>Use</w:t>
      </w:r>
      <w:r w:rsidR="00B70B57">
        <w:rPr>
          <w:color w:val="000000"/>
        </w:rPr>
        <w:t xml:space="preserve"> of the i</w:t>
      </w:r>
      <w:r w:rsidRPr="00E471FF">
        <w:rPr>
          <w:color w:val="000000"/>
        </w:rPr>
        <w:t>nternet to acquire necessary information.</w:t>
      </w:r>
    </w:p>
    <w:p w:rsidR="00BD3478" w:rsidRPr="00FE67C3" w:rsidRDefault="00BD3478" w:rsidP="00BD3478">
      <w:pPr>
        <w:rPr>
          <w:rFonts w:eastAsia="Batang"/>
          <w:szCs w:val="20"/>
        </w:rPr>
      </w:pPr>
      <w:r w:rsidRPr="00FE67C3">
        <w:rPr>
          <w:rFonts w:eastAsia="Batang"/>
          <w:szCs w:val="20"/>
        </w:rPr>
        <w:tab/>
      </w:r>
    </w:p>
    <w:p w:rsidR="00BD3478" w:rsidRDefault="00BD3478" w:rsidP="00BD3478">
      <w:pPr>
        <w:rPr>
          <w:b/>
          <w:sz w:val="28"/>
          <w:szCs w:val="28"/>
        </w:rPr>
      </w:pPr>
    </w:p>
    <w:p w:rsidR="00BD3478" w:rsidRPr="00A67FD7" w:rsidRDefault="00BD3478" w:rsidP="00BD3478">
      <w:pPr>
        <w:rPr>
          <w:b/>
          <w:sz w:val="28"/>
          <w:szCs w:val="28"/>
        </w:rPr>
      </w:pPr>
      <w:r>
        <w:rPr>
          <w:b/>
          <w:sz w:val="28"/>
          <w:szCs w:val="28"/>
        </w:rPr>
        <w:t>THE REQUIRED TEXTBOOK</w:t>
      </w:r>
      <w:r w:rsidRPr="00A67FD7">
        <w:rPr>
          <w:b/>
          <w:sz w:val="28"/>
          <w:szCs w:val="28"/>
        </w:rPr>
        <w:t>: </w:t>
      </w:r>
    </w:p>
    <w:p w:rsidR="00BD3478" w:rsidRPr="00B00829" w:rsidRDefault="00BD3478" w:rsidP="00BD3478">
      <w:pPr>
        <w:rPr>
          <w:sz w:val="32"/>
          <w:szCs w:val="32"/>
          <w:u w:val="single"/>
        </w:rPr>
      </w:pPr>
      <w:r w:rsidRPr="00B00829">
        <w:rPr>
          <w:sz w:val="32"/>
          <w:szCs w:val="32"/>
          <w:u w:val="single"/>
        </w:rPr>
        <w:t>International Financial Management, 12</w:t>
      </w:r>
      <w:r w:rsidRPr="00B00829">
        <w:rPr>
          <w:sz w:val="32"/>
          <w:szCs w:val="32"/>
          <w:u w:val="single"/>
          <w:vertAlign w:val="superscript"/>
        </w:rPr>
        <w:t>th</w:t>
      </w:r>
      <w:r w:rsidRPr="00B00829">
        <w:rPr>
          <w:sz w:val="32"/>
          <w:szCs w:val="32"/>
          <w:u w:val="single"/>
        </w:rPr>
        <w:t xml:space="preserve"> edition</w:t>
      </w:r>
    </w:p>
    <w:p w:rsidR="00BD3478" w:rsidRPr="00B00829" w:rsidRDefault="00BD3478" w:rsidP="00BD3478">
      <w:r w:rsidRPr="00B00829">
        <w:t>by Jeff Madura</w:t>
      </w:r>
    </w:p>
    <w:p w:rsidR="00BD3478" w:rsidRPr="00B00829" w:rsidRDefault="00BD3478" w:rsidP="00BD3478">
      <w:r w:rsidRPr="00B00829">
        <w:rPr>
          <w:rStyle w:val="bylinepipe"/>
        </w:rPr>
        <w:t>ISBN-10:</w:t>
      </w:r>
      <w:r w:rsidRPr="00B00829">
        <w:rPr>
          <w:b/>
          <w:bCs/>
        </w:rPr>
        <w:t xml:space="preserve"> </w:t>
      </w:r>
      <w:r w:rsidRPr="00B00829">
        <w:rPr>
          <w:rStyle w:val="a-size-base"/>
          <w:b/>
          <w:color w:val="111111"/>
        </w:rPr>
        <w:t>1133947832</w:t>
      </w:r>
      <w:r w:rsidRPr="00B00829">
        <w:rPr>
          <w:b/>
          <w:bCs/>
        </w:rPr>
        <w:t xml:space="preserve"> </w:t>
      </w:r>
      <w:r w:rsidRPr="00B00829">
        <w:rPr>
          <w:rStyle w:val="bylinepipe"/>
        </w:rPr>
        <w:t>| ISBN-13:</w:t>
      </w:r>
      <w:r w:rsidRPr="00B00829">
        <w:rPr>
          <w:b/>
          <w:bCs/>
        </w:rPr>
        <w:t xml:space="preserve"> 978-</w:t>
      </w:r>
      <w:r w:rsidRPr="00B00829">
        <w:rPr>
          <w:rStyle w:val="a-size-base"/>
          <w:b/>
          <w:color w:val="111111"/>
        </w:rPr>
        <w:t>1133947837</w:t>
      </w:r>
      <w:r w:rsidRPr="00B00829">
        <w:t xml:space="preserve"> </w:t>
      </w:r>
      <w:r w:rsidRPr="00B00829">
        <w:rPr>
          <w:rStyle w:val="bylinepipe"/>
        </w:rPr>
        <w:t xml:space="preserve">| Edition: </w:t>
      </w:r>
      <w:r w:rsidRPr="00B00829">
        <w:rPr>
          <w:b/>
          <w:bCs/>
        </w:rPr>
        <w:t>12</w:t>
      </w:r>
    </w:p>
    <w:p w:rsidR="00BD3478" w:rsidRPr="00B00829" w:rsidRDefault="00BD3478" w:rsidP="00BD3478">
      <w:pPr>
        <w:shd w:val="clear" w:color="auto" w:fill="FFFFFF"/>
        <w:spacing w:line="285" w:lineRule="atLeast"/>
        <w:rPr>
          <w:color w:val="111111"/>
          <w:sz w:val="20"/>
          <w:szCs w:val="20"/>
        </w:rPr>
      </w:pPr>
      <w:r w:rsidRPr="00B00829">
        <w:rPr>
          <w:rStyle w:val="a-size-base"/>
          <w:color w:val="111111"/>
          <w:sz w:val="20"/>
          <w:szCs w:val="20"/>
        </w:rPr>
        <w:lastRenderedPageBreak/>
        <w:t xml:space="preserve"> </w:t>
      </w:r>
    </w:p>
    <w:p w:rsidR="00BD3478" w:rsidRPr="00B00829" w:rsidRDefault="00BD3478" w:rsidP="00BD3478">
      <w:pPr>
        <w:jc w:val="both"/>
      </w:pPr>
    </w:p>
    <w:p w:rsidR="00BD3478" w:rsidRPr="00A67FD7" w:rsidRDefault="00BD3478" w:rsidP="00BD3478">
      <w:pPr>
        <w:pStyle w:val="Body"/>
        <w:rPr>
          <w:rFonts w:hAnsi="Times New Roman" w:cs="Times New Roman"/>
          <w:b/>
          <w:sz w:val="28"/>
          <w:szCs w:val="28"/>
        </w:rPr>
      </w:pPr>
      <w:r w:rsidRPr="00A67FD7">
        <w:rPr>
          <w:rFonts w:hAnsi="Times New Roman" w:cs="Times New Roman"/>
          <w:b/>
          <w:sz w:val="28"/>
          <w:szCs w:val="28"/>
        </w:rPr>
        <w:t>RESOURCES</w:t>
      </w:r>
    </w:p>
    <w:p w:rsidR="00BD3478" w:rsidRPr="00B00829" w:rsidRDefault="00BD3478" w:rsidP="00BD3478">
      <w:pPr>
        <w:jc w:val="both"/>
        <w:rPr>
          <w:i/>
        </w:rPr>
      </w:pPr>
      <w:r w:rsidRPr="00B00829">
        <w:rPr>
          <w:i/>
        </w:rPr>
        <w:t>Class website:</w:t>
      </w:r>
    </w:p>
    <w:p w:rsidR="00BD3478" w:rsidRPr="00B00829" w:rsidRDefault="00F35F28" w:rsidP="00BD3478">
      <w:pPr>
        <w:jc w:val="both"/>
      </w:pPr>
      <w:hyperlink r:id="rId9" w:history="1">
        <w:r w:rsidR="00B70B57" w:rsidRPr="001F28F2">
          <w:rPr>
            <w:rStyle w:val="Hyperlink"/>
          </w:rPr>
          <w:t>www.jufinance.com/fin415_19s</w:t>
        </w:r>
      </w:hyperlink>
    </w:p>
    <w:p w:rsidR="00BD3478" w:rsidRPr="00B00829" w:rsidRDefault="00BD3478" w:rsidP="00BD3478">
      <w:pPr>
        <w:jc w:val="both"/>
      </w:pPr>
      <w:r w:rsidRPr="00B00829">
        <w:t xml:space="preserve">Or search for the class website from the main website </w:t>
      </w:r>
      <w:hyperlink r:id="rId10" w:history="1">
        <w:r w:rsidRPr="00B00829">
          <w:rPr>
            <w:rStyle w:val="Hyperlink"/>
          </w:rPr>
          <w:t>www.jufinance.com</w:t>
        </w:r>
      </w:hyperlink>
    </w:p>
    <w:p w:rsidR="00BD3478" w:rsidRPr="00B00829" w:rsidRDefault="00BD3478" w:rsidP="00BD3478">
      <w:pPr>
        <w:jc w:val="both"/>
      </w:pPr>
    </w:p>
    <w:p w:rsidR="00BD3478" w:rsidRPr="00B00829" w:rsidRDefault="00BD3478" w:rsidP="00BD3478">
      <w:pPr>
        <w:pStyle w:val="Body"/>
        <w:rPr>
          <w:rFonts w:hAnsi="Times New Roman" w:cs="Times New Roman"/>
        </w:rPr>
      </w:pPr>
    </w:p>
    <w:p w:rsidR="00BD3478" w:rsidRPr="00A67FD7" w:rsidRDefault="00BD3478" w:rsidP="00BD3478">
      <w:pPr>
        <w:pStyle w:val="Body"/>
        <w:rPr>
          <w:rFonts w:hAnsi="Times New Roman" w:cs="Times New Roman"/>
          <w:b/>
          <w:sz w:val="28"/>
          <w:szCs w:val="28"/>
        </w:rPr>
      </w:pPr>
      <w:r w:rsidRPr="00A67FD7">
        <w:rPr>
          <w:rFonts w:hAnsi="Times New Roman" w:cs="Times New Roman"/>
          <w:b/>
          <w:sz w:val="28"/>
          <w:szCs w:val="28"/>
        </w:rPr>
        <w:t>METHOD OF INSTRUCTION</w:t>
      </w:r>
    </w:p>
    <w:p w:rsidR="00BD3478" w:rsidRPr="00B00829" w:rsidRDefault="00BD3478" w:rsidP="00BD3478">
      <w:pPr>
        <w:pStyle w:val="Body"/>
        <w:rPr>
          <w:rFonts w:hAnsi="Times New Roman" w:cs="Times New Roman"/>
        </w:rPr>
      </w:pPr>
      <w:r w:rsidRPr="00B00829">
        <w:rPr>
          <w:rFonts w:hAnsi="Times New Roman" w:cs="Times New Roman"/>
        </w:rPr>
        <w:t xml:space="preserve">The structure of the class is a mix of lectures and discussion of the material.  </w:t>
      </w:r>
    </w:p>
    <w:p w:rsidR="00BD3478" w:rsidRPr="00B00829" w:rsidRDefault="00BD3478" w:rsidP="00BD3478">
      <w:pPr>
        <w:pStyle w:val="Body"/>
        <w:rPr>
          <w:rFonts w:eastAsia="Times New Roman Bold" w:hAnsi="Times New Roman" w:cs="Times New Roman"/>
        </w:rPr>
      </w:pPr>
    </w:p>
    <w:p w:rsidR="00BD3478" w:rsidRPr="00F1682F" w:rsidRDefault="00BD3478" w:rsidP="00BD3478">
      <w:pPr>
        <w:pStyle w:val="Body"/>
        <w:rPr>
          <w:rFonts w:eastAsia="Times New Roman Bold" w:hAnsi="Times New Roman" w:cs="Times New Roman"/>
          <w:b/>
          <w:sz w:val="28"/>
          <w:szCs w:val="28"/>
        </w:rPr>
      </w:pPr>
    </w:p>
    <w:p w:rsidR="00BD3478" w:rsidRPr="00F1682F" w:rsidRDefault="00BD3478" w:rsidP="00BD3478">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hAnsi="Times New Roman" w:cs="Times New Roman"/>
          <w:b/>
          <w:kern w:val="2"/>
          <w:sz w:val="28"/>
          <w:szCs w:val="28"/>
        </w:rPr>
      </w:pPr>
      <w:r w:rsidRPr="00F1682F">
        <w:rPr>
          <w:rFonts w:hAnsi="Times New Roman" w:cs="Times New Roman"/>
          <w:b/>
          <w:kern w:val="2"/>
          <w:sz w:val="28"/>
          <w:szCs w:val="28"/>
        </w:rPr>
        <w:t xml:space="preserve">NOTES REGARDING ASSIGNMENTS AND WORKLOAD </w:t>
      </w:r>
    </w:p>
    <w:p w:rsidR="00BD3478" w:rsidRPr="00B00829" w:rsidRDefault="00BD3478" w:rsidP="00BD3478">
      <w:pPr>
        <w:pStyle w:val="Heading2"/>
        <w:rPr>
          <w:rFonts w:ascii="Times New Roman" w:hAnsi="Times New Roman" w:cs="Times New Roman"/>
          <w:b w:val="0"/>
          <w:i w:val="0"/>
          <w:iCs w:val="0"/>
        </w:rPr>
      </w:pPr>
      <w:r w:rsidRPr="00B00829">
        <w:rPr>
          <w:rFonts w:ascii="Times New Roman" w:hAnsi="Times New Roman" w:cs="Times New Roman"/>
          <w:i w:val="0"/>
        </w:rPr>
        <w:t>Exams 60%</w:t>
      </w:r>
    </w:p>
    <w:p w:rsidR="00BD3478" w:rsidRPr="00B00829" w:rsidRDefault="00190E52" w:rsidP="00BD3478">
      <w:pPr>
        <w:jc w:val="both"/>
      </w:pPr>
      <w:r>
        <w:t>Three</w:t>
      </w:r>
      <w:r w:rsidR="00BD3478" w:rsidRPr="00B00829">
        <w:t xml:space="preserve"> exams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and short answer questions (baby essays). </w:t>
      </w:r>
    </w:p>
    <w:p w:rsidR="00BD3478" w:rsidRPr="00B00829" w:rsidRDefault="00BD3478" w:rsidP="00BD3478">
      <w:pPr>
        <w:jc w:val="both"/>
      </w:pPr>
      <w:r w:rsidRPr="00B00829">
        <w:t xml:space="preserve">Exams later in the semester will tend to focus on new material. As exams approach, I will provide more information as to what types of questions you should expect. Also, note that the material we cover in the earlier exams provides a basis for understanding the material in the remainder of the course. </w:t>
      </w:r>
    </w:p>
    <w:p w:rsidR="00BD3478" w:rsidRDefault="00BD3478" w:rsidP="00BD3478">
      <w:pPr>
        <w:jc w:val="both"/>
      </w:pPr>
    </w:p>
    <w:p w:rsidR="00B70B57" w:rsidRPr="00212AFF" w:rsidRDefault="00B70B57" w:rsidP="00BD3478">
      <w:pPr>
        <w:jc w:val="both"/>
        <w:rPr>
          <w:b/>
          <w:sz w:val="28"/>
          <w:szCs w:val="28"/>
        </w:rPr>
      </w:pPr>
      <w:r w:rsidRPr="00212AFF">
        <w:rPr>
          <w:b/>
          <w:sz w:val="28"/>
          <w:szCs w:val="28"/>
        </w:rPr>
        <w:t xml:space="preserve">Quizzes </w:t>
      </w:r>
      <w:r w:rsidR="001F2EB2" w:rsidRPr="00212AFF">
        <w:rPr>
          <w:b/>
          <w:sz w:val="28"/>
          <w:szCs w:val="28"/>
        </w:rPr>
        <w:t>10</w:t>
      </w:r>
      <w:r w:rsidRPr="00212AFF">
        <w:rPr>
          <w:b/>
          <w:sz w:val="28"/>
          <w:szCs w:val="28"/>
        </w:rPr>
        <w:t>%</w:t>
      </w:r>
    </w:p>
    <w:p w:rsidR="001F2EB2" w:rsidRDefault="001F2EB2" w:rsidP="00BD3478">
      <w:pPr>
        <w:jc w:val="both"/>
      </w:pPr>
      <w:r w:rsidRPr="001F2EB2">
        <w:t xml:space="preserve">There </w:t>
      </w:r>
      <w:r>
        <w:t xml:space="preserve">will be </w:t>
      </w:r>
      <w:r w:rsidRPr="001F2EB2">
        <w:t>a quiz given at the beginning of each Tuesday class</w:t>
      </w:r>
      <w:r>
        <w:t xml:space="preserve">. The quiz questions will be related to </w:t>
      </w:r>
      <w:r w:rsidRPr="001F2EB2">
        <w:t>last week’s materials.</w:t>
      </w:r>
      <w:r>
        <w:t xml:space="preserve"> Each quiz should have two to three questions </w:t>
      </w:r>
      <w:r w:rsidR="00A64282">
        <w:t xml:space="preserve">and is expected to be completed in 10 to 15 minutes. The quiz will be taken with books and notes closed.   </w:t>
      </w:r>
      <w:r w:rsidRPr="001F2EB2">
        <w:t xml:space="preserve"> </w:t>
      </w:r>
    </w:p>
    <w:p w:rsidR="00A25465" w:rsidRDefault="00A25465" w:rsidP="00BD3478">
      <w:pPr>
        <w:jc w:val="both"/>
      </w:pPr>
    </w:p>
    <w:p w:rsidR="00BD3478" w:rsidRPr="00B00829" w:rsidRDefault="00BD3478" w:rsidP="00A25465">
      <w:pPr>
        <w:pStyle w:val="Heading1"/>
        <w:spacing w:before="0"/>
        <w:rPr>
          <w:rFonts w:ascii="Times New Roman" w:hAnsi="Times New Roman" w:cs="Times New Roman"/>
          <w:b w:val="0"/>
          <w:color w:val="auto"/>
        </w:rPr>
      </w:pPr>
      <w:r w:rsidRPr="00B00829">
        <w:rPr>
          <w:rFonts w:ascii="Times New Roman" w:hAnsi="Times New Roman" w:cs="Times New Roman"/>
          <w:color w:val="auto"/>
        </w:rPr>
        <w:t xml:space="preserve">Homework </w:t>
      </w:r>
      <w:r w:rsidR="001F2EB2">
        <w:rPr>
          <w:rFonts w:ascii="Times New Roman" w:hAnsi="Times New Roman" w:cs="Times New Roman"/>
          <w:color w:val="auto"/>
        </w:rPr>
        <w:t>15</w:t>
      </w:r>
      <w:r w:rsidRPr="00B00829">
        <w:rPr>
          <w:rFonts w:ascii="Times New Roman" w:hAnsi="Times New Roman" w:cs="Times New Roman"/>
          <w:color w:val="auto"/>
        </w:rPr>
        <w:t>%</w:t>
      </w:r>
    </w:p>
    <w:p w:rsidR="00B70B57" w:rsidRDefault="00BD3478" w:rsidP="00A25465">
      <w:pPr>
        <w:jc w:val="both"/>
      </w:pPr>
      <w:r w:rsidRPr="00B00829">
        <w:t>There will be several homework sets assigned during t</w:t>
      </w:r>
      <w:r w:rsidR="00B70B57">
        <w:t>he semester. The due date of each hom</w:t>
      </w:r>
      <w:r w:rsidRPr="00B00829">
        <w:t>ework</w:t>
      </w:r>
      <w:r w:rsidR="00B70B57">
        <w:t xml:space="preserve"> assignment will be posted on class website. </w:t>
      </w:r>
      <w:r w:rsidRPr="00B00829">
        <w:t xml:space="preserve">The goal of homework is to help your understanding of the material. Note that questions similar to the homework may appear on exams – so it is important that you understand how to work problems by yourself. Submitted work must be legible. If I cannot read your work it will receive a grade of zero. </w:t>
      </w:r>
      <w:r w:rsidR="00B70B57">
        <w:t xml:space="preserve">Also, </w:t>
      </w:r>
      <w:r w:rsidR="001F2EB2">
        <w:t>late submission</w:t>
      </w:r>
      <w:r w:rsidR="00B70B57">
        <w:t xml:space="preserve"> will be </w:t>
      </w:r>
      <w:r w:rsidR="001F2EB2">
        <w:t xml:space="preserve">accepted but with reasonable penalty. </w:t>
      </w:r>
      <w:r w:rsidR="00B70B57">
        <w:t xml:space="preserve"> </w:t>
      </w:r>
    </w:p>
    <w:p w:rsidR="00B70B57" w:rsidRDefault="00B70B57" w:rsidP="00BD3478">
      <w:pPr>
        <w:jc w:val="both"/>
      </w:pPr>
    </w:p>
    <w:p w:rsidR="00BD3478" w:rsidRPr="00B00829" w:rsidRDefault="001F2EB2" w:rsidP="001F2EB2">
      <w:pPr>
        <w:jc w:val="both"/>
        <w:rPr>
          <w:b/>
        </w:rPr>
      </w:pPr>
      <w:r>
        <w:t xml:space="preserve"> </w:t>
      </w:r>
    </w:p>
    <w:p w:rsidR="00BD3478" w:rsidRPr="00B00829" w:rsidRDefault="00BD3478" w:rsidP="00BD3478">
      <w:pPr>
        <w:rPr>
          <w:b/>
          <w:sz w:val="28"/>
          <w:szCs w:val="28"/>
        </w:rPr>
      </w:pPr>
      <w:r w:rsidRPr="00B00829">
        <w:rPr>
          <w:b/>
          <w:sz w:val="28"/>
          <w:szCs w:val="28"/>
        </w:rPr>
        <w:t xml:space="preserve">Term Project </w:t>
      </w:r>
      <w:r w:rsidR="001F2EB2">
        <w:rPr>
          <w:b/>
          <w:sz w:val="28"/>
          <w:szCs w:val="28"/>
        </w:rPr>
        <w:t>15</w:t>
      </w:r>
      <w:r w:rsidRPr="00B00829">
        <w:rPr>
          <w:b/>
          <w:sz w:val="28"/>
          <w:szCs w:val="28"/>
        </w:rPr>
        <w:t>%</w:t>
      </w:r>
    </w:p>
    <w:p w:rsidR="00BD3478" w:rsidRPr="00B00829" w:rsidRDefault="00BD3478" w:rsidP="00BD3478">
      <w:pPr>
        <w:autoSpaceDE w:val="0"/>
        <w:autoSpaceDN w:val="0"/>
        <w:adjustRightInd w:val="0"/>
        <w:jc w:val="both"/>
      </w:pPr>
      <w:r w:rsidRPr="00B00829">
        <w:t xml:space="preserve">There will be a term project, the Multinational Financial Management. This project helps students to understand the factors that influence the performance of Multinational Companies. The project covers topics including exchange rate quotation, interest rate parity, purchasing power parity, and international capital market. </w:t>
      </w:r>
    </w:p>
    <w:p w:rsidR="00BD3478" w:rsidRPr="00B00829" w:rsidRDefault="00BD3478" w:rsidP="00BD3478">
      <w:pPr>
        <w:autoSpaceDE w:val="0"/>
        <w:autoSpaceDN w:val="0"/>
        <w:adjustRightInd w:val="0"/>
        <w:jc w:val="both"/>
      </w:pPr>
    </w:p>
    <w:p w:rsidR="00BD3478" w:rsidRPr="00B00829" w:rsidRDefault="00BD3478" w:rsidP="00BD3478">
      <w:pPr>
        <w:rPr>
          <w:sz w:val="28"/>
          <w:szCs w:val="28"/>
        </w:rPr>
      </w:pPr>
    </w:p>
    <w:p w:rsidR="00BD3478" w:rsidRPr="00B00829" w:rsidRDefault="00BD3478" w:rsidP="00BD3478">
      <w:pPr>
        <w:rPr>
          <w:b/>
          <w:sz w:val="28"/>
          <w:szCs w:val="28"/>
        </w:rPr>
      </w:pPr>
      <w:r w:rsidRPr="00B00829">
        <w:rPr>
          <w:b/>
          <w:sz w:val="28"/>
          <w:szCs w:val="28"/>
        </w:rPr>
        <w:lastRenderedPageBreak/>
        <w:t>Extra Credit</w:t>
      </w:r>
    </w:p>
    <w:p w:rsidR="00BD3478" w:rsidRPr="00B00829" w:rsidRDefault="00BD3478" w:rsidP="00BD3478">
      <w:r w:rsidRPr="00B00829">
        <w:t>Extra credit will be determined and announced during regular class meetings.</w:t>
      </w:r>
    </w:p>
    <w:p w:rsidR="00BD3478" w:rsidRPr="00B00829" w:rsidRDefault="00BD3478" w:rsidP="00BD3478"/>
    <w:p w:rsidR="00BD3478" w:rsidRPr="00B00829" w:rsidRDefault="00BD3478" w:rsidP="00BD3478">
      <w:pPr>
        <w:pStyle w:val="Body"/>
        <w:rPr>
          <w:rFonts w:eastAsia="Times New Roman Bold" w:hAnsi="Times New Roman" w:cs="Times New Roman"/>
        </w:rPr>
      </w:pPr>
    </w:p>
    <w:p w:rsidR="00BD3478" w:rsidRPr="00F1682F" w:rsidRDefault="00BD3478" w:rsidP="00BD3478">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jc w:val="both"/>
        <w:rPr>
          <w:rFonts w:eastAsia="Times New Roman Bold" w:hAnsi="Times New Roman" w:cs="Times New Roman"/>
          <w:b/>
          <w:sz w:val="28"/>
          <w:szCs w:val="28"/>
        </w:rPr>
      </w:pPr>
      <w:r w:rsidRPr="00F1682F">
        <w:rPr>
          <w:rFonts w:hAnsi="Times New Roman" w:cs="Times New Roman"/>
          <w:b/>
          <w:sz w:val="28"/>
          <w:szCs w:val="28"/>
        </w:rPr>
        <w:t>COURSE GRADING</w:t>
      </w:r>
    </w:p>
    <w:p w:rsidR="00BD3478" w:rsidRPr="00B00829" w:rsidRDefault="00BD3478" w:rsidP="00BD3478">
      <w:pPr>
        <w:pStyle w:val="Heading2"/>
        <w:rPr>
          <w:rFonts w:ascii="Times New Roman" w:hAnsi="Times New Roman" w:cs="Times New Roman"/>
          <w:b w:val="0"/>
        </w:rPr>
      </w:pPr>
      <w:r w:rsidRPr="00B00829">
        <w:rPr>
          <w:rFonts w:ascii="Times New Roman" w:hAnsi="Times New Roman" w:cs="Times New Roman"/>
        </w:rPr>
        <w:t>Assignments</w:t>
      </w:r>
    </w:p>
    <w:p w:rsidR="00BD3478" w:rsidRPr="00B00829" w:rsidRDefault="00190E52" w:rsidP="00BD3478">
      <w:r>
        <w:t>3</w:t>
      </w:r>
      <w:r w:rsidR="00BD3478" w:rsidRPr="00B00829">
        <w:t xml:space="preserve"> Exams</w:t>
      </w:r>
      <w:r w:rsidR="00BD3478" w:rsidRPr="00B00829">
        <w:tab/>
      </w:r>
      <w:r w:rsidR="00BD3478" w:rsidRPr="00B00829">
        <w:tab/>
      </w:r>
      <w:r w:rsidR="00BD3478" w:rsidRPr="00B00829">
        <w:tab/>
        <w:t>60%</w:t>
      </w:r>
    </w:p>
    <w:p w:rsidR="00190E52" w:rsidRDefault="00190E52" w:rsidP="00BD3478">
      <w:r>
        <w:t>Quizzes</w:t>
      </w:r>
      <w:r>
        <w:tab/>
      </w:r>
      <w:r>
        <w:tab/>
      </w:r>
      <w:r>
        <w:tab/>
        <w:t>10%</w:t>
      </w:r>
    </w:p>
    <w:p w:rsidR="00BD3478" w:rsidRPr="00B00829" w:rsidRDefault="00BD3478" w:rsidP="00BD3478">
      <w:r w:rsidRPr="00B00829">
        <w:t xml:space="preserve">Homework </w:t>
      </w:r>
      <w:r w:rsidRPr="00B00829">
        <w:tab/>
      </w:r>
      <w:r w:rsidRPr="00B00829">
        <w:tab/>
      </w:r>
      <w:r w:rsidRPr="00B00829">
        <w:tab/>
      </w:r>
      <w:r w:rsidR="00190E52">
        <w:t>15</w:t>
      </w:r>
      <w:r w:rsidRPr="00B00829">
        <w:t>%</w:t>
      </w:r>
    </w:p>
    <w:p w:rsidR="00BD3478" w:rsidRPr="00B00829" w:rsidRDefault="00BD3478" w:rsidP="00BD3478">
      <w:r w:rsidRPr="00B00829">
        <w:t>Term Project</w:t>
      </w:r>
      <w:r w:rsidRPr="00B00829">
        <w:tab/>
      </w:r>
      <w:r w:rsidRPr="00B00829">
        <w:tab/>
      </w:r>
      <w:r w:rsidRPr="00B00829">
        <w:tab/>
      </w:r>
      <w:r w:rsidR="00190E52">
        <w:t>15</w:t>
      </w:r>
      <w:r w:rsidRPr="00B00829">
        <w:t>%</w:t>
      </w:r>
    </w:p>
    <w:p w:rsidR="00BD3478" w:rsidRPr="00B00829" w:rsidRDefault="00BD3478" w:rsidP="00BD3478">
      <w:r w:rsidRPr="00B00829">
        <w:t>Extra Credit</w:t>
      </w:r>
      <w:r w:rsidRPr="00B00829">
        <w:tab/>
      </w:r>
      <w:r w:rsidRPr="00B00829">
        <w:tab/>
      </w:r>
      <w:r w:rsidRPr="00B00829">
        <w:tab/>
        <w:t>???</w:t>
      </w:r>
    </w:p>
    <w:p w:rsidR="003904E1" w:rsidRPr="007115E5" w:rsidRDefault="003904E1" w:rsidP="003904E1">
      <w:pPr>
        <w:pStyle w:val="Body"/>
        <w:rPr>
          <w:rFonts w:hAnsi="Times New Roman" w:cs="Times New Roman"/>
        </w:rPr>
      </w:pPr>
    </w:p>
    <w:p w:rsidR="00BD3478" w:rsidRDefault="00BD3478" w:rsidP="003904E1">
      <w:pPr>
        <w:pStyle w:val="Body"/>
        <w:rPr>
          <w:rFonts w:hAnsi="Times New Roman" w:cs="Times New Roman"/>
          <w:b/>
        </w:rPr>
      </w:pPr>
    </w:p>
    <w:p w:rsidR="00BD3478" w:rsidRPr="007115E5" w:rsidRDefault="00BD3478" w:rsidP="00BD3478">
      <w:pPr>
        <w:pStyle w:val="Heading3"/>
        <w:rPr>
          <w:rFonts w:ascii="Times New Roman" w:hAnsi="Times New Roman" w:cs="Times New Roman"/>
          <w:bCs w:val="0"/>
        </w:rPr>
      </w:pPr>
      <w:r w:rsidRPr="007115E5">
        <w:rPr>
          <w:rFonts w:ascii="Times New Roman" w:hAnsi="Times New Roman" w:cs="Times New Roman"/>
        </w:rPr>
        <w:t xml:space="preserve">Class Activities/Participation/Attendance </w:t>
      </w:r>
    </w:p>
    <w:p w:rsidR="00BD3478" w:rsidRPr="007115E5" w:rsidRDefault="00BD3478" w:rsidP="00BD3478">
      <w:pPr>
        <w:jc w:val="both"/>
      </w:pPr>
      <w:r w:rsidRPr="007115E5">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BD3478" w:rsidRPr="007115E5" w:rsidRDefault="00BD3478" w:rsidP="00BD3478">
      <w:pPr>
        <w:jc w:val="both"/>
      </w:pPr>
    </w:p>
    <w:p w:rsidR="00BD3478" w:rsidRPr="007115E5" w:rsidRDefault="00BD3478" w:rsidP="00BD3478">
      <w:pPr>
        <w:pStyle w:val="Body"/>
        <w:rPr>
          <w:rFonts w:hAnsi="Times New Roman" w:cs="Times New Roman"/>
        </w:rPr>
      </w:pPr>
    </w:p>
    <w:p w:rsidR="00BD3478" w:rsidRPr="007115E5" w:rsidRDefault="00BD3478" w:rsidP="00BD3478">
      <w:pPr>
        <w:pStyle w:val="Body"/>
        <w:rPr>
          <w:rFonts w:eastAsia="Times New Roman Bold" w:hAnsi="Times New Roman" w:cs="Times New Roman"/>
          <w:b/>
        </w:rPr>
      </w:pPr>
      <w:r w:rsidRPr="007115E5">
        <w:rPr>
          <w:rFonts w:hAnsi="Times New Roman" w:cs="Times New Roman"/>
          <w:b/>
        </w:rPr>
        <w:t>COURSE GRADING SCALE</w:t>
      </w:r>
    </w:p>
    <w:p w:rsidR="00BD3478" w:rsidRPr="007115E5" w:rsidRDefault="00BD3478" w:rsidP="00BD3478">
      <w:r w:rsidRPr="007115E5">
        <w:t>A</w:t>
      </w:r>
      <w:r w:rsidRPr="007115E5">
        <w:tab/>
        <w:t>9</w:t>
      </w:r>
      <w:r w:rsidR="00190E52">
        <w:t>0 - 100%</w:t>
      </w:r>
      <w:r w:rsidR="00190E52">
        <w:tab/>
        <w:t xml:space="preserve">  </w:t>
      </w:r>
      <w:r w:rsidR="00190E52">
        <w:tab/>
        <w:t>A-</w:t>
      </w:r>
      <w:r w:rsidR="00190E52">
        <w:tab/>
        <w:t>89 - 90%</w:t>
      </w:r>
      <w:r w:rsidR="00190E52">
        <w:tab/>
      </w:r>
      <w:r w:rsidR="00190E52">
        <w:tab/>
        <w:t>B+</w:t>
      </w:r>
      <w:r w:rsidR="00190E52">
        <w:tab/>
        <w:t>88</w:t>
      </w:r>
      <w:r w:rsidRPr="007115E5">
        <w:t xml:space="preserve"> - 89%</w:t>
      </w:r>
    </w:p>
    <w:p w:rsidR="00BD3478" w:rsidRPr="007115E5" w:rsidRDefault="00190E52" w:rsidP="00BD3478">
      <w:r>
        <w:t>B</w:t>
      </w:r>
      <w:r>
        <w:tab/>
        <w:t>80 - 88%</w:t>
      </w:r>
      <w:r>
        <w:tab/>
      </w:r>
      <w:r>
        <w:tab/>
        <w:t xml:space="preserve">B- </w:t>
      </w:r>
      <w:r>
        <w:tab/>
        <w:t>79 - 80%</w:t>
      </w:r>
      <w:r>
        <w:tab/>
      </w:r>
      <w:r>
        <w:tab/>
        <w:t>C+</w:t>
      </w:r>
      <w:r>
        <w:tab/>
        <w:t>78</w:t>
      </w:r>
      <w:r w:rsidR="00BD3478" w:rsidRPr="007115E5">
        <w:t xml:space="preserve"> - 79%</w:t>
      </w:r>
      <w:r w:rsidR="00BD3478" w:rsidRPr="007115E5">
        <w:tab/>
      </w:r>
      <w:r w:rsidR="00BD3478" w:rsidRPr="007115E5">
        <w:tab/>
      </w:r>
    </w:p>
    <w:p w:rsidR="00BD3478" w:rsidRPr="007115E5" w:rsidRDefault="00190E52" w:rsidP="00BD3478">
      <w:r>
        <w:t>C</w:t>
      </w:r>
      <w:r>
        <w:tab/>
        <w:t>70 - 78%</w:t>
      </w:r>
      <w:r>
        <w:tab/>
      </w:r>
      <w:r>
        <w:tab/>
        <w:t>C-</w:t>
      </w:r>
      <w:r>
        <w:tab/>
        <w:t>69 - 70%</w:t>
      </w:r>
      <w:r>
        <w:tab/>
      </w:r>
      <w:r>
        <w:tab/>
        <w:t>D+</w:t>
      </w:r>
      <w:r>
        <w:tab/>
        <w:t>68</w:t>
      </w:r>
      <w:r w:rsidR="00BD3478" w:rsidRPr="007115E5">
        <w:t xml:space="preserve"> - 70%</w:t>
      </w:r>
      <w:r w:rsidR="00BD3478" w:rsidRPr="007115E5">
        <w:tab/>
      </w:r>
      <w:r w:rsidR="00BD3478" w:rsidRPr="007115E5">
        <w:tab/>
      </w:r>
    </w:p>
    <w:p w:rsidR="00BD3478" w:rsidRPr="007115E5" w:rsidRDefault="00190E52" w:rsidP="00BD3478">
      <w:r>
        <w:t>D</w:t>
      </w:r>
      <w:r>
        <w:tab/>
        <w:t>60 - 8</w:t>
      </w:r>
      <w:r w:rsidR="00BD3478" w:rsidRPr="007115E5">
        <w:t>%</w:t>
      </w:r>
      <w:r w:rsidR="00BD3478" w:rsidRPr="007115E5">
        <w:tab/>
      </w:r>
      <w:r w:rsidR="00BD3478" w:rsidRPr="007115E5">
        <w:tab/>
        <w:t>F</w:t>
      </w:r>
      <w:r w:rsidR="00BD3478" w:rsidRPr="007115E5">
        <w:tab/>
        <w:t>0 - 59%</w:t>
      </w:r>
    </w:p>
    <w:p w:rsidR="00BD3478" w:rsidRPr="007115E5" w:rsidRDefault="00BD3478" w:rsidP="00BD3478">
      <w:pPr>
        <w:pStyle w:val="Body"/>
        <w:rPr>
          <w:rFonts w:hAnsi="Times New Roman" w:cs="Times New Roman"/>
        </w:rPr>
      </w:pPr>
    </w:p>
    <w:p w:rsidR="00BD3478" w:rsidRPr="007115E5" w:rsidRDefault="00BD3478" w:rsidP="00BD3478">
      <w:pPr>
        <w:pStyle w:val="Heading2"/>
        <w:rPr>
          <w:rFonts w:ascii="Times New Roman" w:hAnsi="Times New Roman" w:cs="Times New Roman"/>
          <w:b w:val="0"/>
          <w:bCs w:val="0"/>
          <w:i w:val="0"/>
          <w:iCs w:val="0"/>
          <w:sz w:val="24"/>
          <w:szCs w:val="24"/>
        </w:rPr>
      </w:pPr>
      <w:r w:rsidRPr="007115E5">
        <w:rPr>
          <w:rFonts w:ascii="Times New Roman" w:hAnsi="Times New Roman" w:cs="Times New Roman"/>
          <w:b w:val="0"/>
          <w:bCs w:val="0"/>
          <w:i w:val="0"/>
          <w:iCs w:val="0"/>
          <w:sz w:val="24"/>
          <w:szCs w:val="24"/>
        </w:rPr>
        <w:t>LATE OR MISSED ASSIGNMENTS OR EXAMS</w:t>
      </w:r>
    </w:p>
    <w:p w:rsidR="00BD3478" w:rsidRPr="007115E5" w:rsidRDefault="00BD3478" w:rsidP="00BD3478">
      <w:pPr>
        <w:jc w:val="both"/>
      </w:pPr>
      <w:r w:rsidRPr="007115E5">
        <w:t>Make-up exams are not offered in this course.  Religious observances and emergency situations will be evaluated on an individual basis and must be accompanied by valid documentation.</w:t>
      </w:r>
    </w:p>
    <w:p w:rsidR="00BD3478" w:rsidRDefault="00BD3478" w:rsidP="00BD3478">
      <w:pPr>
        <w:pStyle w:val="Body"/>
        <w:rPr>
          <w:rFonts w:hAnsi="Times New Roman" w:cs="Times New Roman"/>
        </w:rPr>
      </w:pPr>
    </w:p>
    <w:p w:rsidR="00BD3478" w:rsidRDefault="00BD3478" w:rsidP="00BD3478">
      <w:pPr>
        <w:pStyle w:val="Body"/>
        <w:rPr>
          <w:rFonts w:hAnsi="Times New Roman" w:cs="Times New Roman"/>
        </w:rPr>
      </w:pPr>
    </w:p>
    <w:p w:rsidR="00BD3478" w:rsidRPr="00F1682F" w:rsidRDefault="00BD3478" w:rsidP="00BD3478">
      <w:pPr>
        <w:pStyle w:val="Body"/>
        <w:rPr>
          <w:rFonts w:eastAsia="Times New Roman Bold" w:hAnsi="Times New Roman" w:cs="Times New Roman"/>
          <w:b/>
          <w:sz w:val="28"/>
          <w:szCs w:val="28"/>
        </w:rPr>
      </w:pPr>
      <w:r w:rsidRPr="00F1682F">
        <w:rPr>
          <w:rFonts w:hAnsi="Times New Roman" w:cs="Times New Roman"/>
          <w:b/>
          <w:sz w:val="28"/>
          <w:szCs w:val="28"/>
        </w:rPr>
        <w:t xml:space="preserve">PERSOANL PHILOSOPHY OF TEACHING AND LEARNING </w:t>
      </w:r>
    </w:p>
    <w:p w:rsidR="00BD3478" w:rsidRPr="00B00829" w:rsidRDefault="00BD3478" w:rsidP="00BD3478">
      <w:pPr>
        <w:jc w:val="both"/>
      </w:pPr>
      <w:r w:rsidRPr="00B00829">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BD3478" w:rsidRPr="00A67FD7" w:rsidRDefault="00BD3478" w:rsidP="00BD3478">
      <w:pPr>
        <w:jc w:val="both"/>
      </w:pPr>
      <w:r w:rsidRPr="00A67FD7">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encourage students to ask questions, because those questions help identify where students’ are having difficulty, and helps to keep them interesting in the class. </w:t>
      </w:r>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rPr>
      </w:pPr>
      <w:r w:rsidRPr="007115E5">
        <w:rPr>
          <w:rFonts w:ascii="Times New Roman" w:hAnsi="Times New Roman" w:cs="Times New Roman"/>
        </w:rPr>
        <w:lastRenderedPageBreak/>
        <w:t>ACADEMIC MISCONDUCT</w:t>
      </w:r>
    </w:p>
    <w:p w:rsidR="00BD3478" w:rsidRPr="007115E5" w:rsidRDefault="00BD3478" w:rsidP="00BD3478">
      <w:pPr>
        <w:pStyle w:val="Body"/>
        <w:rPr>
          <w:rFonts w:hAnsi="Times New Roman" w:cs="Times New Roman"/>
        </w:rPr>
      </w:pPr>
      <w:r w:rsidRPr="007115E5">
        <w:rPr>
          <w:rFonts w:hAnsi="Times New Roman" w:cs="Times New Roman"/>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BD3478" w:rsidRPr="007115E5" w:rsidRDefault="00BD3478" w:rsidP="00BD3478">
      <w:pPr>
        <w:pStyle w:val="Body"/>
        <w:rPr>
          <w:rFonts w:hAnsi="Times New Roman" w:cs="Times New Roman"/>
        </w:rPr>
      </w:pPr>
    </w:p>
    <w:p w:rsidR="00BD3478" w:rsidRPr="007115E5" w:rsidRDefault="00F35F28" w:rsidP="00BD3478">
      <w:pPr>
        <w:pStyle w:val="Body"/>
        <w:rPr>
          <w:rFonts w:hAnsi="Times New Roman" w:cs="Times New Roman"/>
        </w:rPr>
      </w:pPr>
      <w:hyperlink r:id="rId11" w:history="1">
        <w:r w:rsidR="00BD3478" w:rsidRPr="007115E5">
          <w:rPr>
            <w:rStyle w:val="Hyperlink"/>
            <w:rFonts w:hAnsi="Times New Roman" w:cs="Times New Roman"/>
          </w:rPr>
          <w:t>http://www.ju.edu/greenpages/Pages/University-Policies.aspx</w:t>
        </w:r>
      </w:hyperlink>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rPr>
      </w:pPr>
      <w:r w:rsidRPr="007115E5">
        <w:rPr>
          <w:rFonts w:ascii="Times New Roman" w:hAnsi="Times New Roman" w:cs="Times New Roman"/>
        </w:rPr>
        <w:t>SPECIAL NEEDS</w:t>
      </w:r>
    </w:p>
    <w:p w:rsidR="00BD3478" w:rsidRPr="007115E5" w:rsidRDefault="00F35F28" w:rsidP="00BD3478">
      <w:pPr>
        <w:pStyle w:val="Body"/>
        <w:rPr>
          <w:rStyle w:val="Hyperlink"/>
          <w:rFonts w:hAnsi="Times New Roman" w:cs="Times New Roman"/>
        </w:rPr>
      </w:pPr>
      <w:hyperlink r:id="rId12" w:history="1">
        <w:r w:rsidR="00BD3478" w:rsidRPr="007115E5">
          <w:rPr>
            <w:rStyle w:val="Hyperlink"/>
            <w:rFonts w:hAnsi="Times New Roman" w:cs="Times New Roman"/>
          </w:rPr>
          <w:t>http://www.ju.edu/greenpages/Pages/University-Policies.aspx</w:t>
        </w:r>
      </w:hyperlink>
    </w:p>
    <w:p w:rsidR="00BD3478" w:rsidRPr="007115E5" w:rsidRDefault="00BD3478" w:rsidP="00BD3478">
      <w:pPr>
        <w:pStyle w:val="Body"/>
        <w:rPr>
          <w:rFonts w:hAnsi="Times New Roman" w:cs="Times New Roman"/>
        </w:rPr>
      </w:pPr>
    </w:p>
    <w:p w:rsidR="00BD3478" w:rsidRPr="007115E5" w:rsidRDefault="00BD3478" w:rsidP="00BD3478">
      <w:pPr>
        <w:pStyle w:val="Heading3"/>
        <w:rPr>
          <w:rFonts w:ascii="Times New Roman" w:hAnsi="Times New Roman" w:cs="Times New Roman"/>
          <w:lang w:val="pt-PT"/>
        </w:rPr>
      </w:pPr>
      <w:r w:rsidRPr="007115E5">
        <w:rPr>
          <w:rFonts w:ascii="Times New Roman" w:hAnsi="Times New Roman" w:cs="Times New Roman"/>
          <w:lang w:val="pt-PT"/>
        </w:rPr>
        <w:t>CHANGES/ADDITIONS TO SYLLABUS</w:t>
      </w:r>
    </w:p>
    <w:p w:rsidR="00BD3478" w:rsidRPr="007115E5" w:rsidRDefault="00BD3478" w:rsidP="00BD3478">
      <w:pPr>
        <w:pStyle w:val="Body"/>
        <w:rPr>
          <w:rFonts w:hAnsi="Times New Roman" w:cs="Times New Roman"/>
          <w:lang w:val="pt-PT"/>
        </w:rPr>
      </w:pPr>
    </w:p>
    <w:p w:rsidR="00BD3478" w:rsidRPr="007115E5" w:rsidRDefault="00BD3478" w:rsidP="00BD3478">
      <w:pPr>
        <w:pStyle w:val="Body"/>
        <w:rPr>
          <w:rFonts w:hAnsi="Times New Roman" w:cs="Times New Roman"/>
        </w:rPr>
      </w:pPr>
    </w:p>
    <w:p w:rsidR="00BD3478" w:rsidRPr="007115E5" w:rsidRDefault="00BD3478" w:rsidP="00BD3478">
      <w:pPr>
        <w:pStyle w:val="Body"/>
        <w:rPr>
          <w:rFonts w:hAnsi="Times New Roman" w:cs="Times New Roman"/>
        </w:rPr>
      </w:pPr>
      <w:r w:rsidRPr="007115E5">
        <w:rPr>
          <w:rFonts w:hAnsi="Times New Roman" w:cs="Times New Roman"/>
        </w:rPr>
        <w:t>COURSE WITHDRAWAL</w:t>
      </w:r>
    </w:p>
    <w:p w:rsidR="00BD3478" w:rsidRPr="007115E5" w:rsidRDefault="00F35F28" w:rsidP="00BD3478">
      <w:pPr>
        <w:pStyle w:val="Body"/>
        <w:rPr>
          <w:rFonts w:eastAsia="Times New Roman Bold" w:hAnsi="Times New Roman" w:cs="Times New Roman"/>
        </w:rPr>
      </w:pPr>
      <w:hyperlink r:id="rId13" w:history="1">
        <w:r w:rsidR="00BD3478" w:rsidRPr="007115E5">
          <w:rPr>
            <w:rStyle w:val="Hyperlink"/>
            <w:rFonts w:eastAsia="Times New Roman Bold" w:hAnsi="Times New Roman" w:cs="Times New Roman"/>
          </w:rPr>
          <w:t>http://www.ju.edu/registrar/Pages/Grading-Information.aspx</w:t>
        </w:r>
      </w:hyperlink>
    </w:p>
    <w:p w:rsidR="00BD3478" w:rsidRPr="007115E5" w:rsidRDefault="00F35F28" w:rsidP="00BD3478">
      <w:pPr>
        <w:pStyle w:val="Body"/>
        <w:spacing w:after="150" w:line="300" w:lineRule="atLeast"/>
        <w:rPr>
          <w:rFonts w:hAnsi="Times New Roman" w:cs="Times New Roman"/>
          <w:color w:val="333333"/>
          <w:u w:color="333333"/>
        </w:rPr>
      </w:pPr>
      <w:hyperlink r:id="rId14" w:history="1">
        <w:r w:rsidR="00BD3478" w:rsidRPr="007115E5">
          <w:rPr>
            <w:rStyle w:val="Hyperlink"/>
            <w:rFonts w:hAnsi="Times New Roman" w:cs="Times New Roman"/>
            <w:u w:color="333333"/>
          </w:rPr>
          <w:t>http://www.ju.edu/registrar/Pages/Forms.aspx</w:t>
        </w:r>
      </w:hyperlink>
    </w:p>
    <w:p w:rsidR="00BD3478" w:rsidRPr="007115E5" w:rsidRDefault="00BD3478" w:rsidP="00BD3478">
      <w:pPr>
        <w:pStyle w:val="Body"/>
        <w:spacing w:after="150" w:line="300" w:lineRule="atLeast"/>
        <w:rPr>
          <w:rFonts w:hAnsi="Times New Roman" w:cs="Times New Roman"/>
          <w:color w:val="333333"/>
          <w:u w:color="333333"/>
        </w:rPr>
      </w:pPr>
    </w:p>
    <w:p w:rsidR="00BD3478" w:rsidRPr="007115E5" w:rsidRDefault="00BD3478" w:rsidP="00BD3478">
      <w:pPr>
        <w:pStyle w:val="Body"/>
        <w:rPr>
          <w:rFonts w:hAnsi="Times New Roman" w:cs="Times New Roman"/>
        </w:rPr>
      </w:pPr>
      <w:r w:rsidRPr="007115E5">
        <w:rPr>
          <w:rFonts w:hAnsi="Times New Roman" w:cs="Times New Roman"/>
        </w:rPr>
        <w:t>UNIVERSITY WITHDRAWAL</w:t>
      </w:r>
    </w:p>
    <w:p w:rsidR="00BD3478" w:rsidRPr="007115E5" w:rsidRDefault="00F35F28" w:rsidP="00BD3478">
      <w:pPr>
        <w:pStyle w:val="Body"/>
        <w:rPr>
          <w:rFonts w:eastAsia="Times New Roman Bold" w:hAnsi="Times New Roman" w:cs="Times New Roman"/>
        </w:rPr>
      </w:pPr>
      <w:hyperlink r:id="rId15" w:history="1">
        <w:r w:rsidR="00BD3478" w:rsidRPr="007115E5">
          <w:rPr>
            <w:rStyle w:val="Hyperlink"/>
            <w:rFonts w:eastAsia="Times New Roman Bold" w:hAnsi="Times New Roman" w:cs="Times New Roman"/>
          </w:rPr>
          <w:t>http://www.ju.edu/registrar/Pages/Grading-Information.aspx</w:t>
        </w:r>
      </w:hyperlink>
    </w:p>
    <w:p w:rsidR="00BD3478" w:rsidRPr="007115E5" w:rsidRDefault="00F35F28" w:rsidP="00BD3478">
      <w:pPr>
        <w:pStyle w:val="Body"/>
        <w:rPr>
          <w:rStyle w:val="Hyperlink"/>
          <w:rFonts w:eastAsia="Times New Roman Bold" w:hAnsi="Times New Roman" w:cs="Times New Roman"/>
        </w:rPr>
      </w:pPr>
      <w:hyperlink r:id="rId16" w:history="1">
        <w:r w:rsidR="00BD3478" w:rsidRPr="007115E5">
          <w:rPr>
            <w:rStyle w:val="Hyperlink"/>
            <w:rFonts w:eastAsia="Times New Roman Bold" w:hAnsi="Times New Roman" w:cs="Times New Roman"/>
          </w:rPr>
          <w:t>http://www.ju.edu/registrar/Pages/Forms.aspx</w:t>
        </w:r>
      </w:hyperlink>
    </w:p>
    <w:p w:rsidR="00BD3478" w:rsidRPr="007115E5" w:rsidRDefault="00BD3478" w:rsidP="00BD3478">
      <w:pPr>
        <w:pStyle w:val="Body"/>
        <w:rPr>
          <w:rFonts w:eastAsia="Times New Roman Bold" w:hAnsi="Times New Roman" w:cs="Times New Roman"/>
        </w:rPr>
      </w:pPr>
    </w:p>
    <w:p w:rsidR="00BD3478" w:rsidRPr="007115E5" w:rsidRDefault="00BD3478" w:rsidP="00BD3478">
      <w:pPr>
        <w:pStyle w:val="Body"/>
        <w:rPr>
          <w:rFonts w:hAnsi="Times New Roman" w:cs="Times New Roman"/>
        </w:rPr>
      </w:pPr>
    </w:p>
    <w:p w:rsidR="00BD3478" w:rsidRPr="007115E5" w:rsidRDefault="00BD3478" w:rsidP="00BD3478">
      <w:pPr>
        <w:pStyle w:val="Body"/>
        <w:rPr>
          <w:rFonts w:eastAsia="Times New Roman Bold" w:hAnsi="Times New Roman" w:cs="Times New Roman"/>
        </w:rPr>
      </w:pPr>
      <w:r w:rsidRPr="007115E5">
        <w:rPr>
          <w:rFonts w:hAnsi="Times New Roman" w:cs="Times New Roman"/>
        </w:rPr>
        <w:t>MEDICAL WITHDRAWAL</w:t>
      </w:r>
    </w:p>
    <w:p w:rsidR="00BD3478" w:rsidRPr="007115E5" w:rsidRDefault="00F35F28" w:rsidP="00BD3478">
      <w:pPr>
        <w:pStyle w:val="Body"/>
        <w:rPr>
          <w:rFonts w:hAnsi="Times New Roman" w:cs="Times New Roman"/>
          <w:color w:val="333333"/>
          <w:u w:color="333333"/>
        </w:rPr>
      </w:pPr>
      <w:hyperlink r:id="rId17" w:history="1">
        <w:r w:rsidR="00BD3478" w:rsidRPr="007115E5">
          <w:rPr>
            <w:rStyle w:val="Hyperlink"/>
            <w:rFonts w:hAnsi="Times New Roman" w:cs="Times New Roman"/>
            <w:u w:color="333333"/>
          </w:rPr>
          <w:t>http://www.ju.edu/greenpages/Pages/University-Policies.aspx</w:t>
        </w:r>
      </w:hyperlink>
    </w:p>
    <w:p w:rsidR="00BD3478" w:rsidRPr="007115E5" w:rsidRDefault="00F35F28" w:rsidP="00BD3478">
      <w:pPr>
        <w:pStyle w:val="Body"/>
        <w:rPr>
          <w:rStyle w:val="Hyperlink"/>
          <w:rFonts w:hAnsi="Times New Roman" w:cs="Times New Roman"/>
          <w:u w:color="333333"/>
        </w:rPr>
      </w:pPr>
      <w:hyperlink r:id="rId18" w:history="1">
        <w:r w:rsidR="00BD3478" w:rsidRPr="007115E5">
          <w:rPr>
            <w:rStyle w:val="Hyperlink"/>
            <w:rFonts w:hAnsi="Times New Roman" w:cs="Times New Roman"/>
            <w:u w:color="333333"/>
          </w:rPr>
          <w:t>http://www.ju.edu/registrar/Pages/Forms.aspx</w:t>
        </w:r>
      </w:hyperlink>
    </w:p>
    <w:p w:rsidR="00BD3478" w:rsidRPr="007115E5" w:rsidRDefault="00BD3478" w:rsidP="00BD3478">
      <w:pPr>
        <w:pStyle w:val="Body"/>
        <w:rPr>
          <w:rStyle w:val="Hyperlink"/>
          <w:rFonts w:hAnsi="Times New Roman" w:cs="Times New Roman"/>
          <w:u w:color="333333"/>
        </w:rPr>
      </w:pPr>
    </w:p>
    <w:p w:rsidR="00BD3478" w:rsidRPr="007115E5" w:rsidRDefault="00BD3478" w:rsidP="00BD3478">
      <w:pPr>
        <w:pStyle w:val="Body"/>
        <w:rPr>
          <w:rFonts w:hAnsi="Times New Roman" w:cs="Times New Roman"/>
          <w:color w:val="333333"/>
          <w:u w:color="333333"/>
        </w:rPr>
      </w:pPr>
    </w:p>
    <w:p w:rsidR="00BD3478" w:rsidRPr="007115E5" w:rsidRDefault="00BD3478" w:rsidP="00BD3478">
      <w:pPr>
        <w:pStyle w:val="Body"/>
        <w:rPr>
          <w:rFonts w:hAnsi="Times New Roman" w:cs="Times New Roman"/>
          <w:color w:val="333333"/>
          <w:u w:color="333333"/>
        </w:rPr>
      </w:pPr>
      <w:r w:rsidRPr="007115E5">
        <w:rPr>
          <w:rFonts w:hAnsi="Times New Roman" w:cs="Times New Roman"/>
          <w:color w:val="333333"/>
          <w:u w:color="333333"/>
        </w:rPr>
        <w:t>PLAGIARISM POLICY</w:t>
      </w:r>
    </w:p>
    <w:p w:rsidR="00BD3478" w:rsidRPr="007115E5" w:rsidRDefault="00F35F28" w:rsidP="00BD3478">
      <w:pPr>
        <w:pStyle w:val="Body"/>
        <w:rPr>
          <w:rFonts w:eastAsia="Times New Roman Bold" w:hAnsi="Times New Roman" w:cs="Times New Roman"/>
        </w:rPr>
      </w:pPr>
      <w:hyperlink r:id="rId19" w:history="1">
        <w:r w:rsidR="00BD3478" w:rsidRPr="007115E5">
          <w:rPr>
            <w:rStyle w:val="Hyperlink"/>
            <w:rFonts w:eastAsia="Times New Roman Bold" w:hAnsi="Times New Roman" w:cs="Times New Roman"/>
            <w:u w:color="333333"/>
          </w:rPr>
          <w:t>http://www.ju.edu/ctl/Pages/Academic-Integrity.aspx</w:t>
        </w:r>
      </w:hyperlink>
    </w:p>
    <w:p w:rsidR="00BD3478" w:rsidRPr="007115E5" w:rsidRDefault="00BD3478" w:rsidP="00BD3478">
      <w:pPr>
        <w:pStyle w:val="Body"/>
        <w:rPr>
          <w:rFonts w:hAnsi="Times New Roman" w:cs="Times New Roman"/>
        </w:rPr>
      </w:pPr>
    </w:p>
    <w:p w:rsidR="00A82BEC" w:rsidRPr="007115E5" w:rsidRDefault="00A82BEC">
      <w:pPr>
        <w:pStyle w:val="Body"/>
        <w:rPr>
          <w:rFonts w:hAnsi="Times New Roman" w:cs="Times New Roman"/>
        </w:rPr>
      </w:pPr>
    </w:p>
    <w:p w:rsidR="00A82BEC" w:rsidRPr="007115E5" w:rsidRDefault="00A82BEC">
      <w:pPr>
        <w:pStyle w:val="Body"/>
        <w:rPr>
          <w:rFonts w:hAnsi="Times New Roman" w:cs="Times New Roman"/>
        </w:rPr>
      </w:pPr>
    </w:p>
    <w:p w:rsidR="00DD2BEE" w:rsidRDefault="00DD2BEE">
      <w:pPr>
        <w:rPr>
          <w:b/>
          <w:bCs/>
          <w:sz w:val="28"/>
          <w:szCs w:val="28"/>
        </w:rPr>
      </w:pPr>
      <w:r>
        <w:rPr>
          <w:b/>
          <w:bCs/>
          <w:sz w:val="28"/>
          <w:szCs w:val="28"/>
        </w:rPr>
        <w:br w:type="page"/>
      </w:r>
    </w:p>
    <w:p w:rsidR="00BD3478" w:rsidRDefault="00BD3478" w:rsidP="00BD3478">
      <w:pPr>
        <w:rPr>
          <w:b/>
          <w:bCs/>
          <w:sz w:val="28"/>
          <w:szCs w:val="28"/>
        </w:rPr>
      </w:pPr>
      <w:r w:rsidRPr="00A67FD7">
        <w:rPr>
          <w:b/>
          <w:bCs/>
          <w:sz w:val="28"/>
          <w:szCs w:val="28"/>
        </w:rPr>
        <w:lastRenderedPageBreak/>
        <w:t>TENTATIVE CALENDAR</w:t>
      </w:r>
    </w:p>
    <w:p w:rsidR="00190E52" w:rsidRDefault="00190E52" w:rsidP="00BD3478">
      <w:pPr>
        <w:rPr>
          <w:b/>
          <w:bCs/>
          <w:sz w:val="28"/>
          <w:szCs w:val="28"/>
        </w:rPr>
      </w:pPr>
    </w:p>
    <w:tbl>
      <w:tblPr>
        <w:tblW w:w="8205" w:type="dxa"/>
        <w:tblInd w:w="93" w:type="dxa"/>
        <w:tblLook w:val="04A0"/>
      </w:tblPr>
      <w:tblGrid>
        <w:gridCol w:w="1275"/>
        <w:gridCol w:w="4265"/>
        <w:gridCol w:w="2665"/>
      </w:tblGrid>
      <w:tr w:rsidR="00190E52" w:rsidRPr="007115E5" w:rsidTr="00541EC0">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190E52" w:rsidRPr="007115E5" w:rsidRDefault="00190E52" w:rsidP="00541EC0">
            <w:pPr>
              <w:jc w:val="center"/>
              <w:rPr>
                <w:b/>
                <w:bCs/>
                <w:color w:val="000000"/>
              </w:rPr>
            </w:pPr>
            <w:r w:rsidRPr="007115E5">
              <w:rPr>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190E52" w:rsidRPr="007115E5" w:rsidRDefault="00190E52" w:rsidP="00541EC0">
            <w:pPr>
              <w:rPr>
                <w:b/>
                <w:bCs/>
                <w:color w:val="000000"/>
              </w:rPr>
            </w:pPr>
            <w:r w:rsidRPr="007115E5">
              <w:rPr>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190E52" w:rsidRPr="007115E5" w:rsidRDefault="00190E52" w:rsidP="00541EC0">
            <w:pPr>
              <w:rPr>
                <w:b/>
                <w:bCs/>
                <w:color w:val="000000"/>
              </w:rPr>
            </w:pPr>
            <w:r w:rsidRPr="007115E5">
              <w:rPr>
                <w:b/>
                <w:bCs/>
                <w:color w:val="000000"/>
              </w:rPr>
              <w:t>Chapters</w:t>
            </w:r>
          </w:p>
        </w:tc>
      </w:tr>
      <w:tr w:rsidR="00190E52" w:rsidRPr="007115E5" w:rsidTr="00541EC0">
        <w:trPr>
          <w:trHeight w:val="144"/>
        </w:trPr>
        <w:tc>
          <w:tcPr>
            <w:tcW w:w="1275" w:type="dxa"/>
            <w:tcBorders>
              <w:top w:val="single" w:sz="4" w:space="0" w:color="auto"/>
              <w:left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Week1</w:t>
            </w:r>
          </w:p>
        </w:tc>
        <w:tc>
          <w:tcPr>
            <w:tcW w:w="4265" w:type="dxa"/>
            <w:tcBorders>
              <w:top w:val="single" w:sz="4" w:space="0" w:color="auto"/>
              <w:left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1</w:t>
            </w:r>
            <w:r>
              <w:rPr>
                <w:color w:val="000000"/>
                <w:sz w:val="22"/>
                <w:szCs w:val="22"/>
              </w:rPr>
              <w:t>/</w:t>
            </w:r>
            <w:r w:rsidR="00BA4DC5">
              <w:rPr>
                <w:color w:val="000000"/>
                <w:sz w:val="22"/>
                <w:szCs w:val="22"/>
              </w:rPr>
              <w:t>8</w:t>
            </w:r>
          </w:p>
        </w:tc>
        <w:tc>
          <w:tcPr>
            <w:tcW w:w="2665" w:type="dxa"/>
            <w:tcBorders>
              <w:top w:val="single" w:sz="4" w:space="0" w:color="auto"/>
              <w:left w:val="nil"/>
              <w:right w:val="single" w:sz="4" w:space="0" w:color="auto"/>
            </w:tcBorders>
            <w:shd w:val="clear" w:color="auto" w:fill="auto"/>
            <w:noWrap/>
            <w:vAlign w:val="bottom"/>
            <w:hideMark/>
          </w:tcPr>
          <w:p w:rsidR="00190E52" w:rsidRPr="007115E5" w:rsidRDefault="00DD2BEE" w:rsidP="00DD2BEE">
            <w:pPr>
              <w:rPr>
                <w:color w:val="000000"/>
                <w:sz w:val="22"/>
                <w:szCs w:val="22"/>
              </w:rPr>
            </w:pPr>
            <w:r>
              <w:rPr>
                <w:color w:val="000000"/>
                <w:sz w:val="22"/>
                <w:szCs w:val="22"/>
              </w:rPr>
              <w:t xml:space="preserve">Go over the syllabus and </w:t>
            </w:r>
            <w:r w:rsidR="00BA4DC5">
              <w:rPr>
                <w:color w:val="000000"/>
                <w:sz w:val="22"/>
                <w:szCs w:val="22"/>
              </w:rPr>
              <w:t xml:space="preserve">Q&amp;A </w:t>
            </w:r>
          </w:p>
        </w:tc>
      </w:tr>
      <w:tr w:rsidR="00190E52" w:rsidRPr="007115E5" w:rsidTr="00541EC0">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1/1</w:t>
            </w:r>
            <w:r>
              <w:rPr>
                <w:color w:val="000000"/>
                <w:sz w:val="22"/>
                <w:szCs w:val="22"/>
              </w:rPr>
              <w:t>0</w:t>
            </w:r>
          </w:p>
          <w:p w:rsidR="00190E52" w:rsidRPr="007115E5" w:rsidRDefault="00190E52" w:rsidP="00541EC0">
            <w:pPr>
              <w:rPr>
                <w:color w:val="000000"/>
                <w:sz w:val="22"/>
                <w:szCs w:val="22"/>
              </w:rPr>
            </w:pPr>
            <w:r w:rsidRPr="007115E5">
              <w:rPr>
                <w:color w:val="000000"/>
                <w:sz w:val="22"/>
                <w:szCs w:val="22"/>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Chapter </w:t>
            </w:r>
            <w:r w:rsidR="00BA4DC5">
              <w:rPr>
                <w:color w:val="000000"/>
                <w:sz w:val="22"/>
                <w:szCs w:val="22"/>
              </w:rPr>
              <w:t>2</w:t>
            </w:r>
            <w:r w:rsidRPr="007115E5">
              <w:rPr>
                <w:color w:val="000000"/>
                <w:sz w:val="22"/>
                <w:szCs w:val="22"/>
              </w:rPr>
              <w:t xml:space="preserve"> </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1</w:t>
            </w:r>
            <w:r>
              <w:rPr>
                <w:color w:val="000000"/>
                <w:sz w:val="22"/>
                <w:szCs w:val="22"/>
              </w:rPr>
              <w:t>/</w:t>
            </w:r>
            <w:r w:rsidR="00BA4DC5">
              <w:rPr>
                <w:color w:val="000000"/>
                <w:sz w:val="22"/>
                <w:szCs w:val="22"/>
              </w:rPr>
              <w:t xml:space="preserve">15  </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BA4DC5" w:rsidP="00541EC0">
            <w:pPr>
              <w:rPr>
                <w:color w:val="000000"/>
                <w:sz w:val="22"/>
                <w:szCs w:val="22"/>
              </w:rPr>
            </w:pPr>
            <w:r>
              <w:rPr>
                <w:color w:val="000000"/>
                <w:sz w:val="22"/>
                <w:szCs w:val="22"/>
              </w:rPr>
              <w:t>Quiz, Chapter 2</w:t>
            </w:r>
            <w:r w:rsidR="00190E52" w:rsidRPr="007115E5">
              <w:rPr>
                <w:color w:val="000000"/>
                <w:sz w:val="22"/>
                <w:szCs w:val="22"/>
              </w:rPr>
              <w:t xml:space="preserve"> </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1/17</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BA4DC5" w:rsidP="00541EC0">
            <w:pPr>
              <w:rPr>
                <w:color w:val="000000"/>
                <w:sz w:val="22"/>
                <w:szCs w:val="22"/>
              </w:rPr>
            </w:pPr>
            <w:r>
              <w:rPr>
                <w:color w:val="000000"/>
                <w:sz w:val="22"/>
                <w:szCs w:val="22"/>
              </w:rPr>
              <w:t>Chapter 3</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1</w:t>
            </w:r>
            <w:r>
              <w:rPr>
                <w:color w:val="000000"/>
                <w:sz w:val="22"/>
                <w:szCs w:val="22"/>
              </w:rPr>
              <w:t>/</w:t>
            </w:r>
            <w:r w:rsidR="00BA4DC5">
              <w:rPr>
                <w:color w:val="000000"/>
                <w:sz w:val="22"/>
                <w:szCs w:val="22"/>
              </w:rPr>
              <w:t>22</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BA4DC5" w:rsidP="00541EC0">
            <w:pPr>
              <w:rPr>
                <w:color w:val="000000"/>
                <w:sz w:val="22"/>
                <w:szCs w:val="22"/>
              </w:rPr>
            </w:pPr>
            <w:r>
              <w:rPr>
                <w:color w:val="000000"/>
                <w:sz w:val="22"/>
                <w:szCs w:val="22"/>
              </w:rPr>
              <w:t xml:space="preserve">Quiz, </w:t>
            </w:r>
            <w:r w:rsidR="00190E52" w:rsidRPr="007115E5">
              <w:rPr>
                <w:color w:val="000000"/>
                <w:sz w:val="22"/>
                <w:szCs w:val="22"/>
              </w:rPr>
              <w:t xml:space="preserve">Chapter </w:t>
            </w:r>
            <w:r>
              <w:rPr>
                <w:color w:val="000000"/>
                <w:sz w:val="22"/>
                <w:szCs w:val="22"/>
              </w:rPr>
              <w:t>3</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1/24</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BA4DC5" w:rsidP="00541EC0">
            <w:pPr>
              <w:rPr>
                <w:color w:val="000000"/>
                <w:sz w:val="22"/>
                <w:szCs w:val="22"/>
              </w:rPr>
            </w:pPr>
            <w:r>
              <w:rPr>
                <w:color w:val="000000"/>
                <w:sz w:val="22"/>
                <w:szCs w:val="22"/>
              </w:rPr>
              <w:t>Chapter 4</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1/29</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BA4DC5" w:rsidP="00541EC0">
            <w:pPr>
              <w:rPr>
                <w:color w:val="000000"/>
                <w:sz w:val="22"/>
                <w:szCs w:val="22"/>
              </w:rPr>
            </w:pPr>
            <w:r>
              <w:rPr>
                <w:color w:val="000000"/>
                <w:sz w:val="22"/>
                <w:szCs w:val="22"/>
              </w:rPr>
              <w:t xml:space="preserve">Quiz, </w:t>
            </w:r>
            <w:r w:rsidRPr="007115E5">
              <w:rPr>
                <w:color w:val="000000"/>
                <w:sz w:val="22"/>
                <w:szCs w:val="22"/>
              </w:rPr>
              <w:t xml:space="preserve">Chapter </w:t>
            </w:r>
            <w:r>
              <w:rPr>
                <w:color w:val="000000"/>
                <w:sz w:val="22"/>
                <w:szCs w:val="22"/>
              </w:rPr>
              <w:t>4</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1/31</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Chapter </w:t>
            </w:r>
            <w:r w:rsidR="00BA4DC5">
              <w:rPr>
                <w:color w:val="000000"/>
                <w:sz w:val="22"/>
                <w:szCs w:val="22"/>
              </w:rPr>
              <w:t>5</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2</w:t>
            </w:r>
            <w:r>
              <w:rPr>
                <w:color w:val="000000"/>
                <w:sz w:val="22"/>
                <w:szCs w:val="22"/>
              </w:rPr>
              <w:t>/</w:t>
            </w:r>
            <w:r w:rsidR="00BA4DC5">
              <w:rPr>
                <w:color w:val="000000"/>
                <w:sz w:val="22"/>
                <w:szCs w:val="22"/>
              </w:rPr>
              <w:t>5</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541EC0">
            <w:pPr>
              <w:rPr>
                <w:b/>
                <w:color w:val="000000"/>
                <w:sz w:val="22"/>
                <w:szCs w:val="22"/>
              </w:rPr>
            </w:pPr>
            <w:r>
              <w:rPr>
                <w:color w:val="000000"/>
                <w:sz w:val="22"/>
                <w:szCs w:val="22"/>
              </w:rPr>
              <w:t xml:space="preserve">Quiz, </w:t>
            </w:r>
            <w:r w:rsidR="00190E52" w:rsidRPr="007115E5">
              <w:rPr>
                <w:color w:val="000000"/>
                <w:sz w:val="22"/>
                <w:szCs w:val="22"/>
              </w:rPr>
              <w:t xml:space="preserve">Chapter </w:t>
            </w:r>
            <w:r w:rsidR="00BA4DC5">
              <w:rPr>
                <w:color w:val="000000"/>
                <w:sz w:val="22"/>
                <w:szCs w:val="22"/>
              </w:rPr>
              <w:t>5</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2/7</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BA4DC5" w:rsidRPr="00BA4DC5" w:rsidRDefault="00BA4DC5" w:rsidP="00BA4DC5">
            <w:pPr>
              <w:rPr>
                <w:b/>
                <w:color w:val="000000"/>
                <w:sz w:val="22"/>
                <w:szCs w:val="22"/>
              </w:rPr>
            </w:pPr>
            <w:r w:rsidRPr="00BA4DC5">
              <w:rPr>
                <w:b/>
                <w:color w:val="000000"/>
                <w:sz w:val="22"/>
                <w:szCs w:val="22"/>
              </w:rPr>
              <w:t xml:space="preserve">First Mid Term </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2/12</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541EC0">
            <w:pPr>
              <w:rPr>
                <w:color w:val="000000"/>
                <w:sz w:val="22"/>
                <w:szCs w:val="22"/>
              </w:rPr>
            </w:pPr>
            <w:r>
              <w:rPr>
                <w:color w:val="000000"/>
                <w:sz w:val="22"/>
                <w:szCs w:val="22"/>
              </w:rPr>
              <w:t xml:space="preserve">Quiz, </w:t>
            </w:r>
            <w:r w:rsidR="00190E52" w:rsidRPr="007115E5">
              <w:rPr>
                <w:sz w:val="22"/>
                <w:szCs w:val="22"/>
              </w:rPr>
              <w:t xml:space="preserve">Chapter </w:t>
            </w:r>
            <w:r w:rsidR="00BA4DC5">
              <w:rPr>
                <w:sz w:val="22"/>
                <w:szCs w:val="22"/>
              </w:rPr>
              <w:t>6</w:t>
            </w:r>
            <w:r w:rsidR="00190E52" w:rsidRPr="007115E5">
              <w:rPr>
                <w:sz w:val="22"/>
                <w:szCs w:val="22"/>
              </w:rPr>
              <w:t xml:space="preserve"> </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Thursday</w:t>
            </w:r>
            <w:r>
              <w:rPr>
                <w:color w:val="000000"/>
                <w:sz w:val="22"/>
                <w:szCs w:val="22"/>
              </w:rPr>
              <w:t xml:space="preserve">, </w:t>
            </w:r>
            <w:r w:rsidR="00BA4DC5">
              <w:rPr>
                <w:color w:val="000000"/>
                <w:sz w:val="22"/>
                <w:szCs w:val="22"/>
              </w:rPr>
              <w:t>2/14</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DD2BEE" w:rsidRDefault="00DD2BEE" w:rsidP="00541EC0">
            <w:pPr>
              <w:rPr>
                <w:color w:val="000000"/>
                <w:sz w:val="22"/>
                <w:szCs w:val="22"/>
              </w:rPr>
            </w:pPr>
            <w:r w:rsidRPr="00DD2BEE">
              <w:rPr>
                <w:color w:val="000000"/>
                <w:sz w:val="22"/>
                <w:szCs w:val="22"/>
              </w:rPr>
              <w:t>Chapter 6</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2/19</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BA4DC5" w:rsidRDefault="00DD2BEE" w:rsidP="00541EC0">
            <w:pPr>
              <w:rPr>
                <w:color w:val="000000"/>
                <w:sz w:val="22"/>
                <w:szCs w:val="22"/>
              </w:rPr>
            </w:pPr>
            <w:r>
              <w:rPr>
                <w:color w:val="000000"/>
                <w:sz w:val="22"/>
                <w:szCs w:val="22"/>
              </w:rPr>
              <w:t xml:space="preserve">Quiz, </w:t>
            </w:r>
            <w:r w:rsidR="00BA4DC5" w:rsidRPr="00BA4DC5">
              <w:rPr>
                <w:color w:val="000000"/>
                <w:sz w:val="22"/>
                <w:szCs w:val="22"/>
              </w:rPr>
              <w:t>Chapter 7</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2/21</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Chapter </w:t>
            </w:r>
            <w:r w:rsidR="00BA4DC5">
              <w:rPr>
                <w:color w:val="000000"/>
                <w:sz w:val="22"/>
                <w:szCs w:val="22"/>
              </w:rPr>
              <w:t>7</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2/26</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BA4DC5">
            <w:pPr>
              <w:rPr>
                <w:color w:val="000000"/>
                <w:sz w:val="22"/>
                <w:szCs w:val="22"/>
              </w:rPr>
            </w:pPr>
            <w:r>
              <w:rPr>
                <w:color w:val="000000"/>
                <w:sz w:val="22"/>
                <w:szCs w:val="22"/>
              </w:rPr>
              <w:t xml:space="preserve">Quiz, </w:t>
            </w:r>
            <w:r w:rsidR="00190E52" w:rsidRPr="007115E5">
              <w:rPr>
                <w:color w:val="000000"/>
                <w:sz w:val="22"/>
                <w:szCs w:val="22"/>
              </w:rPr>
              <w:t xml:space="preserve">Chapter </w:t>
            </w:r>
            <w:r w:rsidR="00BA4DC5">
              <w:rPr>
                <w:color w:val="000000"/>
                <w:sz w:val="22"/>
                <w:szCs w:val="22"/>
              </w:rPr>
              <w:t>8</w:t>
            </w:r>
          </w:p>
        </w:tc>
      </w:tr>
      <w:tr w:rsidR="00190E52" w:rsidRPr="007115E5" w:rsidTr="00541EC0">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2/28</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Chapter </w:t>
            </w:r>
            <w:r w:rsidR="00BA4DC5">
              <w:rPr>
                <w:color w:val="000000"/>
                <w:sz w:val="22"/>
                <w:szCs w:val="22"/>
              </w:rPr>
              <w:t>8</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3/5</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541EC0">
            <w:pPr>
              <w:rPr>
                <w:color w:val="000000"/>
                <w:sz w:val="22"/>
                <w:szCs w:val="22"/>
              </w:rPr>
            </w:pPr>
            <w:r>
              <w:rPr>
                <w:sz w:val="22"/>
                <w:szCs w:val="22"/>
              </w:rPr>
              <w:t>Quiz, Chapter 9</w:t>
            </w:r>
          </w:p>
        </w:tc>
      </w:tr>
      <w:tr w:rsidR="00190E52" w:rsidRPr="007115E5" w:rsidTr="00541EC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3/7</w:t>
            </w:r>
            <w:r w:rsidRPr="007115E5">
              <w:rPr>
                <w:color w:val="000000"/>
                <w:sz w:val="22"/>
                <w:szCs w:val="22"/>
              </w:rPr>
              <w:t xml:space="preserve">  </w:t>
            </w:r>
          </w:p>
          <w:p w:rsidR="00190E52" w:rsidRPr="007115E5" w:rsidRDefault="00190E52" w:rsidP="00541EC0">
            <w:pPr>
              <w:rPr>
                <w:color w:val="000000"/>
                <w:sz w:val="22"/>
                <w:szCs w:val="22"/>
              </w:rPr>
            </w:pPr>
            <w:r w:rsidRPr="007115E5">
              <w:rPr>
                <w:color w:val="000000"/>
                <w:sz w:val="22"/>
                <w:szCs w:val="22"/>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DD2BEE" w:rsidRDefault="00DD2BEE" w:rsidP="00541EC0">
            <w:pPr>
              <w:rPr>
                <w:color w:val="000000"/>
                <w:sz w:val="22"/>
                <w:szCs w:val="22"/>
              </w:rPr>
            </w:pPr>
            <w:r w:rsidRPr="00DD2BEE">
              <w:rPr>
                <w:color w:val="000000"/>
                <w:sz w:val="22"/>
                <w:szCs w:val="22"/>
              </w:rPr>
              <w:t>Chapter 9</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10</w:t>
            </w:r>
          </w:p>
        </w:tc>
        <w:tc>
          <w:tcPr>
            <w:tcW w:w="4265" w:type="dxa"/>
            <w:tcBorders>
              <w:top w:val="single" w:sz="4" w:space="0" w:color="auto"/>
              <w:left w:val="single" w:sz="4" w:space="0" w:color="auto"/>
              <w:bottom w:val="nil"/>
              <w:right w:val="nil"/>
            </w:tcBorders>
            <w:shd w:val="clear" w:color="auto" w:fill="auto"/>
            <w:noWrap/>
            <w:vAlign w:val="bottom"/>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3/12</w:t>
            </w:r>
            <w:r w:rsidRPr="007115E5">
              <w:rPr>
                <w:color w:val="000000"/>
                <w:sz w:val="22"/>
                <w:szCs w:val="22"/>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190E52" w:rsidRPr="007115E5" w:rsidRDefault="00DD2BEE" w:rsidP="00BA4DC5">
            <w:pPr>
              <w:rPr>
                <w:color w:val="000000"/>
                <w:sz w:val="22"/>
                <w:szCs w:val="22"/>
              </w:rPr>
            </w:pPr>
            <w:r>
              <w:rPr>
                <w:color w:val="000000"/>
                <w:sz w:val="22"/>
                <w:szCs w:val="22"/>
              </w:rPr>
              <w:t xml:space="preserve"> </w:t>
            </w:r>
          </w:p>
        </w:tc>
      </w:tr>
      <w:tr w:rsidR="00190E52" w:rsidRPr="007115E5" w:rsidTr="00541EC0">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3/14</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DD2BEE" w:rsidRDefault="00DD2BEE" w:rsidP="00541EC0">
            <w:pPr>
              <w:rPr>
                <w:b/>
                <w:i/>
                <w:color w:val="000000"/>
                <w:sz w:val="22"/>
                <w:szCs w:val="22"/>
              </w:rPr>
            </w:pPr>
            <w:r w:rsidRPr="00DD2BEE">
              <w:rPr>
                <w:b/>
                <w:i/>
                <w:color w:val="000000"/>
                <w:sz w:val="22"/>
                <w:szCs w:val="22"/>
              </w:rPr>
              <w:t>Spring Break</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3/19</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DD2BEE" w:rsidRDefault="00DD2BEE" w:rsidP="00541EC0">
            <w:pPr>
              <w:rPr>
                <w:b/>
                <w:color w:val="000000"/>
                <w:sz w:val="22"/>
                <w:szCs w:val="22"/>
              </w:rPr>
            </w:pPr>
            <w:r w:rsidRPr="00DD2BEE">
              <w:rPr>
                <w:b/>
                <w:color w:val="000000"/>
                <w:sz w:val="22"/>
                <w:szCs w:val="22"/>
              </w:rPr>
              <w:t>Second Mid Term</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3/21</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Chapter </w:t>
            </w:r>
            <w:r w:rsidR="00BA4DC5">
              <w:rPr>
                <w:color w:val="000000"/>
                <w:sz w:val="22"/>
                <w:szCs w:val="22"/>
              </w:rPr>
              <w:t>10</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3/26</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DD2BEE">
            <w:pPr>
              <w:rPr>
                <w:color w:val="000000"/>
                <w:sz w:val="22"/>
                <w:szCs w:val="22"/>
              </w:rPr>
            </w:pPr>
            <w:r>
              <w:rPr>
                <w:color w:val="000000"/>
                <w:sz w:val="22"/>
                <w:szCs w:val="22"/>
              </w:rPr>
              <w:t xml:space="preserve">Quiz, </w:t>
            </w:r>
            <w:r w:rsidR="00190E52" w:rsidRPr="007115E5">
              <w:rPr>
                <w:sz w:val="22"/>
                <w:szCs w:val="22"/>
              </w:rPr>
              <w:t xml:space="preserve">Chapter </w:t>
            </w:r>
            <w:r>
              <w:rPr>
                <w:sz w:val="22"/>
                <w:szCs w:val="22"/>
              </w:rPr>
              <w:t>10</w:t>
            </w:r>
          </w:p>
        </w:tc>
      </w:tr>
      <w:tr w:rsidR="00190E52" w:rsidRPr="007115E5" w:rsidTr="00541EC0">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3/28</w:t>
            </w: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DD2BEE">
            <w:pPr>
              <w:rPr>
                <w:color w:val="000000"/>
                <w:sz w:val="22"/>
                <w:szCs w:val="22"/>
              </w:rPr>
            </w:pPr>
            <w:r w:rsidRPr="007115E5">
              <w:rPr>
                <w:sz w:val="22"/>
                <w:szCs w:val="22"/>
              </w:rPr>
              <w:t xml:space="preserve">Chapter </w:t>
            </w:r>
            <w:r w:rsidR="00DD2BEE">
              <w:rPr>
                <w:sz w:val="22"/>
                <w:szCs w:val="22"/>
              </w:rPr>
              <w:t>11</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BA4DC5">
            <w:pPr>
              <w:rPr>
                <w:color w:val="000000"/>
                <w:sz w:val="22"/>
                <w:szCs w:val="22"/>
              </w:rPr>
            </w:pPr>
            <w:r w:rsidRPr="007115E5">
              <w:rPr>
                <w:color w:val="000000"/>
                <w:sz w:val="22"/>
                <w:szCs w:val="22"/>
              </w:rPr>
              <w:t xml:space="preserve">Tuesday, </w:t>
            </w:r>
            <w:r w:rsidR="00BA4DC5">
              <w:rPr>
                <w:color w:val="000000"/>
                <w:sz w:val="22"/>
                <w:szCs w:val="22"/>
              </w:rPr>
              <w:t>4/2</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DD2BEE">
            <w:pPr>
              <w:rPr>
                <w:color w:val="000000"/>
                <w:sz w:val="22"/>
                <w:szCs w:val="22"/>
              </w:rPr>
            </w:pPr>
            <w:r>
              <w:rPr>
                <w:color w:val="000000"/>
                <w:sz w:val="22"/>
                <w:szCs w:val="22"/>
              </w:rPr>
              <w:t xml:space="preserve">Quiz, </w:t>
            </w:r>
            <w:r w:rsidR="00190E52" w:rsidRPr="007115E5">
              <w:rPr>
                <w:sz w:val="22"/>
                <w:szCs w:val="22"/>
              </w:rPr>
              <w:t xml:space="preserve">Chapter </w:t>
            </w:r>
            <w:r>
              <w:rPr>
                <w:sz w:val="22"/>
                <w:szCs w:val="22"/>
              </w:rPr>
              <w:t>11</w:t>
            </w:r>
            <w:r w:rsidR="00190E52" w:rsidRPr="007115E5">
              <w:rPr>
                <w:sz w:val="22"/>
                <w:szCs w:val="22"/>
              </w:rPr>
              <w:t xml:space="preserve"> </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Thursday, </w:t>
            </w:r>
            <w:r w:rsidR="00BA4DC5">
              <w:rPr>
                <w:color w:val="000000"/>
                <w:sz w:val="22"/>
                <w:szCs w:val="22"/>
              </w:rPr>
              <w:t>4/4</w:t>
            </w:r>
          </w:p>
          <w:p w:rsidR="00190E52" w:rsidRPr="007115E5" w:rsidRDefault="00190E52" w:rsidP="00541EC0">
            <w:pPr>
              <w:rPr>
                <w:color w:val="000000"/>
                <w:sz w:val="22"/>
                <w:szCs w:val="22"/>
              </w:rPr>
            </w:pP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sz w:val="22"/>
                <w:szCs w:val="22"/>
              </w:rPr>
              <w:t>Chapter</w:t>
            </w:r>
            <w:r w:rsidRPr="007115E5">
              <w:rPr>
                <w:color w:val="000000"/>
                <w:sz w:val="22"/>
                <w:szCs w:val="22"/>
              </w:rPr>
              <w:t xml:space="preserve"> </w:t>
            </w:r>
            <w:r w:rsidR="00DD2BEE">
              <w:rPr>
                <w:color w:val="000000"/>
                <w:sz w:val="22"/>
                <w:szCs w:val="22"/>
              </w:rPr>
              <w:t>12</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4/9</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DD2BEE">
            <w:pPr>
              <w:rPr>
                <w:color w:val="000000"/>
                <w:sz w:val="22"/>
                <w:szCs w:val="22"/>
              </w:rPr>
            </w:pPr>
            <w:r>
              <w:rPr>
                <w:color w:val="000000"/>
                <w:sz w:val="22"/>
                <w:szCs w:val="22"/>
              </w:rPr>
              <w:t xml:space="preserve">Quiz, </w:t>
            </w:r>
            <w:r w:rsidR="00190E52" w:rsidRPr="007115E5">
              <w:rPr>
                <w:sz w:val="22"/>
                <w:szCs w:val="22"/>
              </w:rPr>
              <w:t xml:space="preserve">Chapter </w:t>
            </w:r>
            <w:r>
              <w:rPr>
                <w:sz w:val="22"/>
                <w:szCs w:val="22"/>
              </w:rPr>
              <w:t>12</w:t>
            </w:r>
          </w:p>
        </w:tc>
      </w:tr>
      <w:tr w:rsidR="00190E52" w:rsidRPr="007115E5" w:rsidTr="00541EC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single" w:sz="4" w:space="0" w:color="auto"/>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4/11</w:t>
            </w:r>
          </w:p>
        </w:tc>
        <w:tc>
          <w:tcPr>
            <w:tcW w:w="2665" w:type="dxa"/>
            <w:tcBorders>
              <w:top w:val="nil"/>
              <w:left w:val="nil"/>
              <w:bottom w:val="single" w:sz="4" w:space="0" w:color="auto"/>
              <w:right w:val="single" w:sz="4" w:space="0" w:color="auto"/>
            </w:tcBorders>
            <w:shd w:val="clear" w:color="auto" w:fill="auto"/>
            <w:noWrap/>
            <w:vAlign w:val="bottom"/>
            <w:hideMark/>
          </w:tcPr>
          <w:p w:rsidR="00190E52" w:rsidRPr="007115E5" w:rsidRDefault="00190E52" w:rsidP="00DD2BEE">
            <w:pPr>
              <w:rPr>
                <w:color w:val="000000"/>
                <w:sz w:val="22"/>
                <w:szCs w:val="22"/>
              </w:rPr>
            </w:pPr>
            <w:r w:rsidRPr="007115E5">
              <w:rPr>
                <w:sz w:val="22"/>
                <w:szCs w:val="22"/>
              </w:rPr>
              <w:t xml:space="preserve">Chapter </w:t>
            </w:r>
            <w:r w:rsidR="00DD2BEE">
              <w:rPr>
                <w:sz w:val="22"/>
                <w:szCs w:val="22"/>
              </w:rPr>
              <w:t>16</w:t>
            </w:r>
            <w:r w:rsidRPr="007115E5">
              <w:rPr>
                <w:sz w:val="22"/>
                <w:szCs w:val="22"/>
              </w:rPr>
              <w:t xml:space="preserve">  </w:t>
            </w:r>
          </w:p>
        </w:tc>
      </w:tr>
      <w:tr w:rsidR="00190E52" w:rsidRPr="007115E5" w:rsidTr="00541EC0">
        <w:trPr>
          <w:trHeight w:val="332"/>
        </w:trPr>
        <w:tc>
          <w:tcPr>
            <w:tcW w:w="1275" w:type="dxa"/>
            <w:tcBorders>
              <w:top w:val="single" w:sz="4" w:space="0" w:color="auto"/>
              <w:left w:val="single" w:sz="8"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15</w:t>
            </w:r>
          </w:p>
        </w:tc>
        <w:tc>
          <w:tcPr>
            <w:tcW w:w="4265" w:type="dxa"/>
            <w:tcBorders>
              <w:top w:val="single" w:sz="4" w:space="0" w:color="auto"/>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Tuesday, </w:t>
            </w:r>
            <w:r w:rsidR="00BA4DC5">
              <w:rPr>
                <w:color w:val="000000"/>
                <w:sz w:val="22"/>
                <w:szCs w:val="22"/>
              </w:rPr>
              <w:t>4/16</w:t>
            </w:r>
          </w:p>
        </w:tc>
        <w:tc>
          <w:tcPr>
            <w:tcW w:w="2665" w:type="dxa"/>
            <w:tcBorders>
              <w:top w:val="single" w:sz="4" w:space="0" w:color="auto"/>
              <w:left w:val="nil"/>
              <w:bottom w:val="nil"/>
              <w:right w:val="single" w:sz="4" w:space="0" w:color="auto"/>
            </w:tcBorders>
            <w:shd w:val="clear" w:color="auto" w:fill="auto"/>
            <w:noWrap/>
            <w:vAlign w:val="bottom"/>
            <w:hideMark/>
          </w:tcPr>
          <w:p w:rsidR="00190E52" w:rsidRPr="007115E5" w:rsidRDefault="00DD2BEE" w:rsidP="00DD2BEE">
            <w:pPr>
              <w:rPr>
                <w:color w:val="000000"/>
                <w:sz w:val="22"/>
                <w:szCs w:val="22"/>
              </w:rPr>
            </w:pPr>
            <w:r>
              <w:rPr>
                <w:color w:val="000000"/>
                <w:sz w:val="22"/>
                <w:szCs w:val="22"/>
              </w:rPr>
              <w:t xml:space="preserve">Quiz, </w:t>
            </w:r>
            <w:r w:rsidR="00190E52" w:rsidRPr="007115E5">
              <w:rPr>
                <w:sz w:val="22"/>
                <w:szCs w:val="22"/>
              </w:rPr>
              <w:t xml:space="preserve">Chapter </w:t>
            </w:r>
            <w:r>
              <w:rPr>
                <w:sz w:val="22"/>
                <w:szCs w:val="22"/>
              </w:rPr>
              <w:t>17</w:t>
            </w:r>
          </w:p>
        </w:tc>
      </w:tr>
      <w:tr w:rsidR="00190E52" w:rsidRPr="007115E5" w:rsidTr="00541EC0">
        <w:trPr>
          <w:trHeight w:val="144"/>
        </w:trPr>
        <w:tc>
          <w:tcPr>
            <w:tcW w:w="1275" w:type="dxa"/>
            <w:tcBorders>
              <w:top w:val="nil"/>
              <w:left w:val="single" w:sz="8" w:space="0" w:color="auto"/>
              <w:bottom w:val="nil"/>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 </w:t>
            </w:r>
          </w:p>
        </w:tc>
        <w:tc>
          <w:tcPr>
            <w:tcW w:w="4265" w:type="dxa"/>
            <w:tcBorders>
              <w:top w:val="nil"/>
              <w:left w:val="single" w:sz="4" w:space="0" w:color="auto"/>
              <w:bottom w:val="nil"/>
              <w:right w:val="nil"/>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Thursday</w:t>
            </w:r>
            <w:r>
              <w:rPr>
                <w:color w:val="000000"/>
                <w:sz w:val="22"/>
                <w:szCs w:val="22"/>
              </w:rPr>
              <w:t xml:space="preserve">, </w:t>
            </w:r>
            <w:r w:rsidR="00BA4DC5">
              <w:rPr>
                <w:color w:val="000000"/>
                <w:sz w:val="22"/>
                <w:szCs w:val="22"/>
              </w:rPr>
              <w:t>4/18</w:t>
            </w:r>
          </w:p>
          <w:p w:rsidR="00190E52" w:rsidRPr="007115E5" w:rsidRDefault="00190E52" w:rsidP="00541EC0">
            <w:pPr>
              <w:rPr>
                <w:color w:val="000000"/>
                <w:sz w:val="22"/>
                <w:szCs w:val="22"/>
              </w:rPr>
            </w:pPr>
          </w:p>
        </w:tc>
        <w:tc>
          <w:tcPr>
            <w:tcW w:w="2665" w:type="dxa"/>
            <w:tcBorders>
              <w:top w:val="nil"/>
              <w:left w:val="nil"/>
              <w:bottom w:val="nil"/>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Review</w:t>
            </w:r>
          </w:p>
          <w:p w:rsidR="00190E52" w:rsidRPr="007115E5" w:rsidRDefault="00190E52" w:rsidP="00541EC0">
            <w:pPr>
              <w:rPr>
                <w:color w:val="000000"/>
                <w:sz w:val="22"/>
                <w:szCs w:val="22"/>
              </w:rPr>
            </w:pPr>
            <w:r w:rsidRPr="007115E5">
              <w:rPr>
                <w:color w:val="000000"/>
                <w:sz w:val="22"/>
                <w:szCs w:val="22"/>
              </w:rPr>
              <w:t xml:space="preserve"> </w:t>
            </w:r>
          </w:p>
        </w:tc>
      </w:tr>
      <w:tr w:rsidR="00190E52" w:rsidRPr="007115E5" w:rsidTr="00541EC0">
        <w:trPr>
          <w:trHeight w:val="144"/>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190E52" w:rsidRPr="007115E5" w:rsidRDefault="00190E52" w:rsidP="00541EC0">
            <w:pPr>
              <w:jc w:val="center"/>
              <w:rPr>
                <w:color w:val="000000"/>
                <w:sz w:val="22"/>
                <w:szCs w:val="22"/>
              </w:rPr>
            </w:pPr>
            <w:r w:rsidRPr="007115E5">
              <w:rPr>
                <w:color w:val="000000"/>
                <w:sz w:val="22"/>
                <w:szCs w:val="22"/>
              </w:rPr>
              <w:t>Week 16</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190E52" w:rsidRPr="007115E5" w:rsidRDefault="00190E52" w:rsidP="00BA4DC5">
            <w:pPr>
              <w:rPr>
                <w:b/>
                <w:color w:val="000000"/>
                <w:sz w:val="22"/>
                <w:szCs w:val="22"/>
              </w:rPr>
            </w:pPr>
            <w:r w:rsidRPr="007115E5">
              <w:rPr>
                <w:b/>
                <w:color w:val="000000"/>
                <w:sz w:val="22"/>
                <w:szCs w:val="22"/>
              </w:rPr>
              <w:t xml:space="preserve">Final </w:t>
            </w:r>
            <w:r w:rsidR="00BA4DC5">
              <w:rPr>
                <w:b/>
                <w:color w:val="000000"/>
                <w:sz w:val="22"/>
                <w:szCs w:val="22"/>
              </w:rPr>
              <w:t>and project due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190E52" w:rsidRPr="007115E5" w:rsidRDefault="00190E52" w:rsidP="00541EC0">
            <w:pPr>
              <w:rPr>
                <w:color w:val="000000"/>
                <w:sz w:val="22"/>
                <w:szCs w:val="22"/>
              </w:rPr>
            </w:pPr>
            <w:r w:rsidRPr="007115E5">
              <w:rPr>
                <w:color w:val="000000"/>
                <w:sz w:val="22"/>
                <w:szCs w:val="22"/>
              </w:rPr>
              <w:t xml:space="preserve"> </w:t>
            </w:r>
          </w:p>
        </w:tc>
      </w:tr>
    </w:tbl>
    <w:p w:rsidR="00190E52" w:rsidRDefault="00190E52" w:rsidP="00BD3478">
      <w:pPr>
        <w:rPr>
          <w:b/>
          <w:bCs/>
          <w:sz w:val="28"/>
          <w:szCs w:val="28"/>
        </w:rPr>
      </w:pPr>
    </w:p>
    <w:sectPr w:rsidR="00190E52" w:rsidSect="009E01F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FF3" w:rsidRDefault="00A75FF3">
      <w:r>
        <w:separator/>
      </w:r>
    </w:p>
  </w:endnote>
  <w:endnote w:type="continuationSeparator" w:id="1">
    <w:p w:rsidR="00A75FF3" w:rsidRDefault="00A75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FF3" w:rsidRDefault="00A75FF3">
      <w:r>
        <w:separator/>
      </w:r>
    </w:p>
  </w:footnote>
  <w:footnote w:type="continuationSeparator" w:id="1">
    <w:p w:rsidR="00A75FF3" w:rsidRDefault="00A75F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2499"/>
    <w:multiLevelType w:val="multilevel"/>
    <w:tmpl w:val="6A18A0EE"/>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
    <w:nsid w:val="02040752"/>
    <w:multiLevelType w:val="multilevel"/>
    <w:tmpl w:val="043A8E6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5DA1CD3"/>
    <w:multiLevelType w:val="multilevel"/>
    <w:tmpl w:val="13D642F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
    <w:nsid w:val="07933A4D"/>
    <w:multiLevelType w:val="multilevel"/>
    <w:tmpl w:val="AF9EB6E0"/>
    <w:lvl w:ilvl="0">
      <w:start w:val="1"/>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
    <w:nsid w:val="09E84255"/>
    <w:multiLevelType w:val="multilevel"/>
    <w:tmpl w:val="FA88DE0A"/>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5">
    <w:nsid w:val="0B5E3DF3"/>
    <w:multiLevelType w:val="multilevel"/>
    <w:tmpl w:val="8628466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0D330FAF"/>
    <w:multiLevelType w:val="multilevel"/>
    <w:tmpl w:val="D1E268E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7">
    <w:nsid w:val="0E423895"/>
    <w:multiLevelType w:val="multilevel"/>
    <w:tmpl w:val="B5086246"/>
    <w:lvl w:ilvl="0">
      <w:numFmt w:val="bullet"/>
      <w:lvlText w:val="•"/>
      <w:lvlJc w:val="left"/>
      <w:pPr>
        <w:tabs>
          <w:tab w:val="num" w:pos="360"/>
        </w:tabs>
        <w:ind w:left="360" w:hanging="360"/>
      </w:pPr>
      <w:rPr>
        <w:position w:val="0"/>
        <w:sz w:val="32"/>
        <w:szCs w:val="32"/>
      </w:rPr>
    </w:lvl>
    <w:lvl w:ilvl="1">
      <w:start w:val="1"/>
      <w:numFmt w:val="bullet"/>
      <w:lvlText w:val="*"/>
      <w:lvlJc w:val="left"/>
      <w:pPr>
        <w:tabs>
          <w:tab w:val="num" w:pos="116"/>
        </w:tabs>
      </w:pPr>
      <w:rPr>
        <w:position w:val="0"/>
        <w:sz w:val="24"/>
        <w:szCs w:val="24"/>
      </w:rPr>
    </w:lvl>
    <w:lvl w:ilvl="2">
      <w:start w:val="1"/>
      <w:numFmt w:val="bullet"/>
      <w:lvlText w:val="*"/>
      <w:lvlJc w:val="left"/>
      <w:pPr>
        <w:tabs>
          <w:tab w:val="num" w:pos="116"/>
        </w:tabs>
      </w:pPr>
      <w:rPr>
        <w:position w:val="0"/>
        <w:sz w:val="24"/>
        <w:szCs w:val="24"/>
      </w:rPr>
    </w:lvl>
    <w:lvl w:ilvl="3">
      <w:start w:val="1"/>
      <w:numFmt w:val="bullet"/>
      <w:lvlText w:val="*"/>
      <w:lvlJc w:val="left"/>
      <w:pPr>
        <w:tabs>
          <w:tab w:val="num" w:pos="116"/>
        </w:tabs>
      </w:pPr>
      <w:rPr>
        <w:position w:val="0"/>
        <w:sz w:val="24"/>
        <w:szCs w:val="24"/>
      </w:rPr>
    </w:lvl>
    <w:lvl w:ilvl="4">
      <w:start w:val="1"/>
      <w:numFmt w:val="bullet"/>
      <w:lvlText w:val="*"/>
      <w:lvlJc w:val="left"/>
      <w:pPr>
        <w:tabs>
          <w:tab w:val="num" w:pos="116"/>
        </w:tabs>
      </w:pPr>
      <w:rPr>
        <w:position w:val="0"/>
        <w:sz w:val="24"/>
        <w:szCs w:val="24"/>
      </w:rPr>
    </w:lvl>
    <w:lvl w:ilvl="5">
      <w:start w:val="1"/>
      <w:numFmt w:val="bullet"/>
      <w:lvlText w:val="*"/>
      <w:lvlJc w:val="left"/>
      <w:pPr>
        <w:tabs>
          <w:tab w:val="num" w:pos="116"/>
        </w:tabs>
      </w:pPr>
      <w:rPr>
        <w:position w:val="0"/>
        <w:sz w:val="24"/>
        <w:szCs w:val="24"/>
      </w:rPr>
    </w:lvl>
    <w:lvl w:ilvl="6">
      <w:start w:val="1"/>
      <w:numFmt w:val="bullet"/>
      <w:lvlText w:val="*"/>
      <w:lvlJc w:val="left"/>
      <w:pPr>
        <w:tabs>
          <w:tab w:val="num" w:pos="116"/>
        </w:tabs>
      </w:pPr>
      <w:rPr>
        <w:position w:val="0"/>
        <w:sz w:val="24"/>
        <w:szCs w:val="24"/>
      </w:rPr>
    </w:lvl>
    <w:lvl w:ilvl="7">
      <w:start w:val="1"/>
      <w:numFmt w:val="bullet"/>
      <w:lvlText w:val="*"/>
      <w:lvlJc w:val="left"/>
      <w:pPr>
        <w:tabs>
          <w:tab w:val="num" w:pos="116"/>
        </w:tabs>
      </w:pPr>
      <w:rPr>
        <w:position w:val="0"/>
        <w:sz w:val="24"/>
        <w:szCs w:val="24"/>
      </w:rPr>
    </w:lvl>
    <w:lvl w:ilvl="8">
      <w:start w:val="1"/>
      <w:numFmt w:val="bullet"/>
      <w:lvlText w:val="*"/>
      <w:lvlJc w:val="left"/>
      <w:pPr>
        <w:tabs>
          <w:tab w:val="num" w:pos="116"/>
        </w:tabs>
      </w:pPr>
      <w:rPr>
        <w:position w:val="0"/>
        <w:sz w:val="24"/>
        <w:szCs w:val="24"/>
      </w:rPr>
    </w:lvl>
  </w:abstractNum>
  <w:abstractNum w:abstractNumId="8">
    <w:nsid w:val="0E7302EC"/>
    <w:multiLevelType w:val="multilevel"/>
    <w:tmpl w:val="77D823B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9">
    <w:nsid w:val="15CD13C8"/>
    <w:multiLevelType w:val="hybridMultilevel"/>
    <w:tmpl w:val="FE48D94E"/>
    <w:lvl w:ilvl="0" w:tplc="37A62DB0">
      <w:start w:val="1"/>
      <w:numFmt w:val="decimal"/>
      <w:lvlText w:val="%1."/>
      <w:lvlJc w:val="left"/>
      <w:pPr>
        <w:ind w:left="465" w:hanging="360"/>
      </w:pPr>
      <w:rPr>
        <w:rFonts w:hint="default"/>
      </w:r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0">
    <w:nsid w:val="166B2EF3"/>
    <w:multiLevelType w:val="multilevel"/>
    <w:tmpl w:val="C81C6D2E"/>
    <w:lvl w:ilvl="0">
      <w:start w:val="1"/>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1">
    <w:nsid w:val="19841B2B"/>
    <w:multiLevelType w:val="multilevel"/>
    <w:tmpl w:val="003EABD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nsid w:val="19AC0DD4"/>
    <w:multiLevelType w:val="multilevel"/>
    <w:tmpl w:val="5E8A60D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3">
    <w:nsid w:val="1F275C4D"/>
    <w:multiLevelType w:val="multilevel"/>
    <w:tmpl w:val="9D70534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4">
    <w:nsid w:val="237911D7"/>
    <w:multiLevelType w:val="multilevel"/>
    <w:tmpl w:val="432EA628"/>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5">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88101A"/>
    <w:multiLevelType w:val="multilevel"/>
    <w:tmpl w:val="EC76E850"/>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7">
    <w:nsid w:val="2B841261"/>
    <w:multiLevelType w:val="multilevel"/>
    <w:tmpl w:val="716471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8">
    <w:nsid w:val="2E4D7043"/>
    <w:multiLevelType w:val="multilevel"/>
    <w:tmpl w:val="286ACACE"/>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19">
    <w:nsid w:val="2FCB402E"/>
    <w:multiLevelType w:val="multilevel"/>
    <w:tmpl w:val="EB860DC4"/>
    <w:styleLink w:val="List0"/>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20">
    <w:nsid w:val="32B04964"/>
    <w:multiLevelType w:val="multilevel"/>
    <w:tmpl w:val="659EF87A"/>
    <w:styleLink w:val="List41"/>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1">
    <w:nsid w:val="33516D0C"/>
    <w:multiLevelType w:val="multilevel"/>
    <w:tmpl w:val="627C91E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2">
    <w:nsid w:val="35721ED2"/>
    <w:multiLevelType w:val="multilevel"/>
    <w:tmpl w:val="2FB0FC2C"/>
    <w:styleLink w:val="List51"/>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3">
    <w:nsid w:val="3811181E"/>
    <w:multiLevelType w:val="multilevel"/>
    <w:tmpl w:val="E00266A8"/>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4">
    <w:nsid w:val="3A7D7A24"/>
    <w:multiLevelType w:val="multilevel"/>
    <w:tmpl w:val="398E814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5">
    <w:nsid w:val="3D604694"/>
    <w:multiLevelType w:val="multilevel"/>
    <w:tmpl w:val="BA74654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6">
    <w:nsid w:val="3DF23874"/>
    <w:multiLevelType w:val="multilevel"/>
    <w:tmpl w:val="04A0BB76"/>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7">
    <w:nsid w:val="4E7F19EE"/>
    <w:multiLevelType w:val="multilevel"/>
    <w:tmpl w:val="ED0ED63C"/>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8">
    <w:nsid w:val="5152048B"/>
    <w:multiLevelType w:val="multilevel"/>
    <w:tmpl w:val="0FDA923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29">
    <w:nsid w:val="52431152"/>
    <w:multiLevelType w:val="multilevel"/>
    <w:tmpl w:val="57B0536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0">
    <w:nsid w:val="544A6451"/>
    <w:multiLevelType w:val="multilevel"/>
    <w:tmpl w:val="650009E8"/>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1">
    <w:nsid w:val="56275F56"/>
    <w:multiLevelType w:val="multilevel"/>
    <w:tmpl w:val="732E102C"/>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2">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72625C"/>
    <w:multiLevelType w:val="multilevel"/>
    <w:tmpl w:val="570E3F46"/>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4">
    <w:nsid w:val="589635A0"/>
    <w:multiLevelType w:val="multilevel"/>
    <w:tmpl w:val="E742630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nsid w:val="599B6238"/>
    <w:multiLevelType w:val="multilevel"/>
    <w:tmpl w:val="A67ED16C"/>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6">
    <w:nsid w:val="5C597A84"/>
    <w:multiLevelType w:val="multilevel"/>
    <w:tmpl w:val="DDF24BB2"/>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37">
    <w:nsid w:val="5D8E488F"/>
    <w:multiLevelType w:val="multilevel"/>
    <w:tmpl w:val="90F2FCD4"/>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38">
    <w:nsid w:val="60E56FE1"/>
    <w:multiLevelType w:val="multilevel"/>
    <w:tmpl w:val="953E074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9">
    <w:nsid w:val="696D57DA"/>
    <w:multiLevelType w:val="multilevel"/>
    <w:tmpl w:val="140E9B94"/>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0">
    <w:nsid w:val="69B92D2A"/>
    <w:multiLevelType w:val="multilevel"/>
    <w:tmpl w:val="C51079CE"/>
    <w:lvl w:ilvl="0">
      <w:start w:val="1"/>
      <w:numFmt w:val="lowerLetter"/>
      <w:lvlText w:val="%1."/>
      <w:lvlJc w:val="left"/>
      <w:pPr>
        <w:tabs>
          <w:tab w:val="num" w:pos="1512"/>
        </w:tabs>
        <w:ind w:left="1512" w:hanging="360"/>
      </w:pPr>
      <w:rPr>
        <w:color w:val="333333"/>
        <w:position w:val="0"/>
        <w:sz w:val="24"/>
        <w:szCs w:val="24"/>
        <w:u w:color="333333"/>
        <w:lang w:val="en-US"/>
      </w:rPr>
    </w:lvl>
    <w:lvl w:ilvl="1">
      <w:start w:val="1"/>
      <w:numFmt w:val="lowerLetter"/>
      <w:lvlText w:val="%2."/>
      <w:lvlJc w:val="left"/>
      <w:pPr>
        <w:tabs>
          <w:tab w:val="num" w:pos="2232"/>
        </w:tabs>
        <w:ind w:left="2232" w:hanging="360"/>
      </w:pPr>
      <w:rPr>
        <w:color w:val="333333"/>
        <w:position w:val="0"/>
        <w:sz w:val="24"/>
        <w:szCs w:val="24"/>
        <w:u w:color="333333"/>
        <w:lang w:val="en-US"/>
      </w:rPr>
    </w:lvl>
    <w:lvl w:ilvl="2">
      <w:start w:val="1"/>
      <w:numFmt w:val="lowerRoman"/>
      <w:lvlText w:val="%3."/>
      <w:lvlJc w:val="left"/>
      <w:pPr>
        <w:tabs>
          <w:tab w:val="num" w:pos="2952"/>
        </w:tabs>
        <w:ind w:left="2952" w:hanging="296"/>
      </w:pPr>
      <w:rPr>
        <w:color w:val="333333"/>
        <w:position w:val="0"/>
        <w:sz w:val="24"/>
        <w:szCs w:val="24"/>
        <w:u w:color="333333"/>
        <w:lang w:val="en-US"/>
      </w:rPr>
    </w:lvl>
    <w:lvl w:ilvl="3">
      <w:start w:val="1"/>
      <w:numFmt w:val="decimal"/>
      <w:lvlText w:val="%4."/>
      <w:lvlJc w:val="left"/>
      <w:pPr>
        <w:tabs>
          <w:tab w:val="num" w:pos="3672"/>
        </w:tabs>
        <w:ind w:left="3672" w:hanging="360"/>
      </w:pPr>
      <w:rPr>
        <w:color w:val="333333"/>
        <w:position w:val="0"/>
        <w:sz w:val="24"/>
        <w:szCs w:val="24"/>
        <w:u w:color="333333"/>
        <w:lang w:val="en-US"/>
      </w:rPr>
    </w:lvl>
    <w:lvl w:ilvl="4">
      <w:start w:val="1"/>
      <w:numFmt w:val="lowerLetter"/>
      <w:lvlText w:val="%5."/>
      <w:lvlJc w:val="left"/>
      <w:pPr>
        <w:tabs>
          <w:tab w:val="num" w:pos="4392"/>
        </w:tabs>
        <w:ind w:left="4392" w:hanging="360"/>
      </w:pPr>
      <w:rPr>
        <w:color w:val="333333"/>
        <w:position w:val="0"/>
        <w:sz w:val="24"/>
        <w:szCs w:val="24"/>
        <w:u w:color="333333"/>
        <w:lang w:val="en-US"/>
      </w:rPr>
    </w:lvl>
    <w:lvl w:ilvl="5">
      <w:start w:val="1"/>
      <w:numFmt w:val="lowerRoman"/>
      <w:lvlText w:val="%6."/>
      <w:lvlJc w:val="left"/>
      <w:pPr>
        <w:tabs>
          <w:tab w:val="num" w:pos="5112"/>
        </w:tabs>
        <w:ind w:left="5112" w:hanging="296"/>
      </w:pPr>
      <w:rPr>
        <w:color w:val="333333"/>
        <w:position w:val="0"/>
        <w:sz w:val="24"/>
        <w:szCs w:val="24"/>
        <w:u w:color="333333"/>
        <w:lang w:val="en-US"/>
      </w:rPr>
    </w:lvl>
    <w:lvl w:ilvl="6">
      <w:start w:val="1"/>
      <w:numFmt w:val="decimal"/>
      <w:lvlText w:val="%7."/>
      <w:lvlJc w:val="left"/>
      <w:pPr>
        <w:tabs>
          <w:tab w:val="num" w:pos="5832"/>
        </w:tabs>
        <w:ind w:left="5832" w:hanging="360"/>
      </w:pPr>
      <w:rPr>
        <w:color w:val="333333"/>
        <w:position w:val="0"/>
        <w:sz w:val="24"/>
        <w:szCs w:val="24"/>
        <w:u w:color="333333"/>
        <w:lang w:val="en-US"/>
      </w:rPr>
    </w:lvl>
    <w:lvl w:ilvl="7">
      <w:start w:val="1"/>
      <w:numFmt w:val="lowerLetter"/>
      <w:lvlText w:val="%8."/>
      <w:lvlJc w:val="left"/>
      <w:pPr>
        <w:tabs>
          <w:tab w:val="num" w:pos="6552"/>
        </w:tabs>
        <w:ind w:left="6552" w:hanging="360"/>
      </w:pPr>
      <w:rPr>
        <w:color w:val="333333"/>
        <w:position w:val="0"/>
        <w:sz w:val="24"/>
        <w:szCs w:val="24"/>
        <w:u w:color="333333"/>
        <w:lang w:val="en-US"/>
      </w:rPr>
    </w:lvl>
    <w:lvl w:ilvl="8">
      <w:start w:val="1"/>
      <w:numFmt w:val="lowerRoman"/>
      <w:lvlText w:val="%9."/>
      <w:lvlJc w:val="left"/>
      <w:pPr>
        <w:tabs>
          <w:tab w:val="num" w:pos="7272"/>
        </w:tabs>
        <w:ind w:left="7272" w:hanging="296"/>
      </w:pPr>
      <w:rPr>
        <w:color w:val="333333"/>
        <w:position w:val="0"/>
        <w:sz w:val="24"/>
        <w:szCs w:val="24"/>
        <w:u w:color="333333"/>
        <w:lang w:val="en-US"/>
      </w:rPr>
    </w:lvl>
  </w:abstractNum>
  <w:abstractNum w:abstractNumId="41">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42">
    <w:nsid w:val="6EB01C18"/>
    <w:multiLevelType w:val="multilevel"/>
    <w:tmpl w:val="FA90138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3">
    <w:nsid w:val="71E47992"/>
    <w:multiLevelType w:val="multilevel"/>
    <w:tmpl w:val="54E40F0C"/>
    <w:lvl w:ilvl="0">
      <w:numFmt w:val="bullet"/>
      <w:lvlText w:val="•"/>
      <w:lvlJc w:val="left"/>
      <w:rPr>
        <w:i/>
        <w:iCs/>
        <w:position w:val="0"/>
      </w:rPr>
    </w:lvl>
    <w:lvl w:ilvl="1">
      <w:start w:val="1"/>
      <w:numFmt w:val="bullet"/>
      <w:lvlText w:val="o"/>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4">
    <w:nsid w:val="73B95D71"/>
    <w:multiLevelType w:val="multilevel"/>
    <w:tmpl w:val="088AE806"/>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5">
    <w:nsid w:val="773F79AB"/>
    <w:multiLevelType w:val="multilevel"/>
    <w:tmpl w:val="D72C6AA4"/>
    <w:lvl w:ilvl="0">
      <w:numFmt w:val="bullet"/>
      <w:lvlText w:val="•"/>
      <w:lvlJc w:val="left"/>
      <w:rPr>
        <w:i/>
        <w:iCs/>
        <w:position w:val="0"/>
      </w:rPr>
    </w:lvl>
    <w:lvl w:ilvl="1">
      <w:start w:val="1"/>
      <w:numFmt w:val="bullet"/>
      <w:lvlText w:val="•"/>
      <w:lvlJc w:val="left"/>
      <w:rPr>
        <w:i/>
        <w:iCs/>
        <w:position w:val="0"/>
      </w:rPr>
    </w:lvl>
    <w:lvl w:ilvl="2">
      <w:start w:val="1"/>
      <w:numFmt w:val="bullet"/>
      <w:lvlText w:val="▪"/>
      <w:lvlJc w:val="left"/>
      <w:rPr>
        <w:i/>
        <w:iCs/>
        <w:position w:val="0"/>
      </w:rPr>
    </w:lvl>
    <w:lvl w:ilvl="3">
      <w:start w:val="1"/>
      <w:numFmt w:val="bullet"/>
      <w:lvlText w:val="•"/>
      <w:lvlJc w:val="left"/>
      <w:rPr>
        <w:i/>
        <w:iCs/>
        <w:position w:val="0"/>
      </w:rPr>
    </w:lvl>
    <w:lvl w:ilvl="4">
      <w:start w:val="1"/>
      <w:numFmt w:val="bullet"/>
      <w:lvlText w:val="o"/>
      <w:lvlJc w:val="left"/>
      <w:rPr>
        <w:i/>
        <w:iCs/>
        <w:position w:val="0"/>
      </w:rPr>
    </w:lvl>
    <w:lvl w:ilvl="5">
      <w:start w:val="1"/>
      <w:numFmt w:val="bullet"/>
      <w:lvlText w:val="▪"/>
      <w:lvlJc w:val="left"/>
      <w:rPr>
        <w:i/>
        <w:iCs/>
        <w:position w:val="0"/>
      </w:rPr>
    </w:lvl>
    <w:lvl w:ilvl="6">
      <w:start w:val="1"/>
      <w:numFmt w:val="bullet"/>
      <w:lvlText w:val="•"/>
      <w:lvlJc w:val="left"/>
      <w:rPr>
        <w:i/>
        <w:iCs/>
        <w:position w:val="0"/>
      </w:rPr>
    </w:lvl>
    <w:lvl w:ilvl="7">
      <w:start w:val="1"/>
      <w:numFmt w:val="bullet"/>
      <w:lvlText w:val="o"/>
      <w:lvlJc w:val="left"/>
      <w:rPr>
        <w:i/>
        <w:iCs/>
        <w:position w:val="0"/>
      </w:rPr>
    </w:lvl>
    <w:lvl w:ilvl="8">
      <w:start w:val="1"/>
      <w:numFmt w:val="bullet"/>
      <w:lvlText w:val="▪"/>
      <w:lvlJc w:val="left"/>
      <w:rPr>
        <w:i/>
        <w:iCs/>
        <w:position w:val="0"/>
      </w:rPr>
    </w:lvl>
  </w:abstractNum>
  <w:abstractNum w:abstractNumId="46">
    <w:nsid w:val="790E4F06"/>
    <w:multiLevelType w:val="multilevel"/>
    <w:tmpl w:val="9B9068D0"/>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7">
    <w:nsid w:val="7A6D00CD"/>
    <w:multiLevelType w:val="multilevel"/>
    <w:tmpl w:val="A8D81080"/>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8">
    <w:nsid w:val="7BB51D21"/>
    <w:multiLevelType w:val="multilevel"/>
    <w:tmpl w:val="8042C968"/>
    <w:styleLink w:val="List31"/>
    <w:lvl w:ilvl="0">
      <w:numFmt w:val="bullet"/>
      <w:lvlText w:val="➢"/>
      <w:lvlJc w:val="left"/>
      <w:pPr>
        <w:tabs>
          <w:tab w:val="num" w:pos="720"/>
        </w:tabs>
        <w:ind w:left="720" w:hanging="360"/>
      </w:pPr>
      <w:rPr>
        <w:position w:val="0"/>
        <w:sz w:val="32"/>
        <w:szCs w:val="3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49">
    <w:nsid w:val="7FE42E53"/>
    <w:multiLevelType w:val="hybridMultilevel"/>
    <w:tmpl w:val="7D6C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1"/>
  </w:num>
  <w:num w:numId="3">
    <w:abstractNumId w:val="19"/>
  </w:num>
  <w:num w:numId="4">
    <w:abstractNumId w:val="25"/>
  </w:num>
  <w:num w:numId="5">
    <w:abstractNumId w:val="5"/>
  </w:num>
  <w:num w:numId="6">
    <w:abstractNumId w:val="42"/>
  </w:num>
  <w:num w:numId="7">
    <w:abstractNumId w:val="24"/>
  </w:num>
  <w:num w:numId="8">
    <w:abstractNumId w:val="7"/>
  </w:num>
  <w:num w:numId="9">
    <w:abstractNumId w:val="33"/>
  </w:num>
  <w:num w:numId="10">
    <w:abstractNumId w:val="46"/>
  </w:num>
  <w:num w:numId="11">
    <w:abstractNumId w:val="17"/>
  </w:num>
  <w:num w:numId="12">
    <w:abstractNumId w:val="34"/>
  </w:num>
  <w:num w:numId="13">
    <w:abstractNumId w:val="31"/>
  </w:num>
  <w:num w:numId="14">
    <w:abstractNumId w:val="35"/>
  </w:num>
  <w:num w:numId="15">
    <w:abstractNumId w:val="38"/>
  </w:num>
  <w:num w:numId="16">
    <w:abstractNumId w:val="29"/>
  </w:num>
  <w:num w:numId="17">
    <w:abstractNumId w:val="44"/>
  </w:num>
  <w:num w:numId="18">
    <w:abstractNumId w:val="47"/>
  </w:num>
  <w:num w:numId="19">
    <w:abstractNumId w:val="23"/>
  </w:num>
  <w:num w:numId="20">
    <w:abstractNumId w:val="37"/>
  </w:num>
  <w:num w:numId="21">
    <w:abstractNumId w:val="48"/>
  </w:num>
  <w:num w:numId="22">
    <w:abstractNumId w:val="10"/>
  </w:num>
  <w:num w:numId="23">
    <w:abstractNumId w:val="1"/>
  </w:num>
  <w:num w:numId="24">
    <w:abstractNumId w:val="18"/>
  </w:num>
  <w:num w:numId="25">
    <w:abstractNumId w:val="45"/>
  </w:num>
  <w:num w:numId="26">
    <w:abstractNumId w:val="27"/>
  </w:num>
  <w:num w:numId="27">
    <w:abstractNumId w:val="26"/>
  </w:num>
  <w:num w:numId="28">
    <w:abstractNumId w:val="12"/>
  </w:num>
  <w:num w:numId="29">
    <w:abstractNumId w:val="8"/>
  </w:num>
  <w:num w:numId="30">
    <w:abstractNumId w:val="30"/>
  </w:num>
  <w:num w:numId="31">
    <w:abstractNumId w:val="20"/>
  </w:num>
  <w:num w:numId="32">
    <w:abstractNumId w:val="3"/>
  </w:num>
  <w:num w:numId="33">
    <w:abstractNumId w:val="11"/>
  </w:num>
  <w:num w:numId="34">
    <w:abstractNumId w:val="6"/>
  </w:num>
  <w:num w:numId="35">
    <w:abstractNumId w:val="14"/>
  </w:num>
  <w:num w:numId="36">
    <w:abstractNumId w:val="43"/>
  </w:num>
  <w:num w:numId="37">
    <w:abstractNumId w:val="36"/>
  </w:num>
  <w:num w:numId="38">
    <w:abstractNumId w:val="16"/>
  </w:num>
  <w:num w:numId="39">
    <w:abstractNumId w:val="39"/>
  </w:num>
  <w:num w:numId="40">
    <w:abstractNumId w:val="2"/>
  </w:num>
  <w:num w:numId="41">
    <w:abstractNumId w:val="4"/>
  </w:num>
  <w:num w:numId="42">
    <w:abstractNumId w:val="28"/>
  </w:num>
  <w:num w:numId="43">
    <w:abstractNumId w:val="0"/>
  </w:num>
  <w:num w:numId="44">
    <w:abstractNumId w:val="13"/>
  </w:num>
  <w:num w:numId="45">
    <w:abstractNumId w:val="22"/>
  </w:num>
  <w:num w:numId="46">
    <w:abstractNumId w:val="9"/>
  </w:num>
  <w:num w:numId="47">
    <w:abstractNumId w:val="49"/>
  </w:num>
  <w:num w:numId="48">
    <w:abstractNumId w:val="32"/>
  </w:num>
  <w:num w:numId="49">
    <w:abstractNumId w:val="15"/>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2BEC"/>
    <w:rsid w:val="00034E08"/>
    <w:rsid w:val="0008772B"/>
    <w:rsid w:val="00117890"/>
    <w:rsid w:val="001207FA"/>
    <w:rsid w:val="00190E52"/>
    <w:rsid w:val="001A468D"/>
    <w:rsid w:val="001F2EB2"/>
    <w:rsid w:val="00212AFF"/>
    <w:rsid w:val="00220D99"/>
    <w:rsid w:val="002277E2"/>
    <w:rsid w:val="00243E6E"/>
    <w:rsid w:val="00280B2D"/>
    <w:rsid w:val="002901A0"/>
    <w:rsid w:val="002C0B2F"/>
    <w:rsid w:val="003465B7"/>
    <w:rsid w:val="003904E1"/>
    <w:rsid w:val="003C5130"/>
    <w:rsid w:val="003E72BE"/>
    <w:rsid w:val="00422667"/>
    <w:rsid w:val="00483863"/>
    <w:rsid w:val="004F598F"/>
    <w:rsid w:val="005B6888"/>
    <w:rsid w:val="00633CA6"/>
    <w:rsid w:val="006C7196"/>
    <w:rsid w:val="007115E5"/>
    <w:rsid w:val="00715FD3"/>
    <w:rsid w:val="0075639B"/>
    <w:rsid w:val="00895DBB"/>
    <w:rsid w:val="009E01F1"/>
    <w:rsid w:val="009F15C9"/>
    <w:rsid w:val="00A209C1"/>
    <w:rsid w:val="00A25465"/>
    <w:rsid w:val="00A40BD4"/>
    <w:rsid w:val="00A64282"/>
    <w:rsid w:val="00A75FF3"/>
    <w:rsid w:val="00A82BEC"/>
    <w:rsid w:val="00AA1318"/>
    <w:rsid w:val="00B61684"/>
    <w:rsid w:val="00B70B57"/>
    <w:rsid w:val="00B71286"/>
    <w:rsid w:val="00BA4DC5"/>
    <w:rsid w:val="00BD3478"/>
    <w:rsid w:val="00BE6274"/>
    <w:rsid w:val="00C51F6C"/>
    <w:rsid w:val="00C92918"/>
    <w:rsid w:val="00C952AF"/>
    <w:rsid w:val="00CC2280"/>
    <w:rsid w:val="00CE3634"/>
    <w:rsid w:val="00D846F8"/>
    <w:rsid w:val="00DC1F0C"/>
    <w:rsid w:val="00DD2BEE"/>
    <w:rsid w:val="00F35F28"/>
    <w:rsid w:val="00FC22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E01F1"/>
    <w:rPr>
      <w:sz w:val="24"/>
      <w:szCs w:val="24"/>
    </w:rPr>
  </w:style>
  <w:style w:type="paragraph" w:styleId="Heading1">
    <w:name w:val="heading 1"/>
    <w:basedOn w:val="Normal"/>
    <w:next w:val="Normal"/>
    <w:link w:val="Heading1Char"/>
    <w:uiPriority w:val="9"/>
    <w:qFormat/>
    <w:rsid w:val="00BD3478"/>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rsid w:val="009E01F1"/>
    <w:pPr>
      <w:keepNext/>
      <w:spacing w:before="240" w:after="60"/>
      <w:outlineLvl w:val="1"/>
    </w:pPr>
    <w:rPr>
      <w:rFonts w:ascii="Cambria" w:eastAsia="Cambria" w:hAnsi="Cambria" w:cs="Cambria"/>
      <w:b/>
      <w:bCs/>
      <w:i/>
      <w:iCs/>
      <w:color w:val="000000"/>
      <w:sz w:val="28"/>
      <w:szCs w:val="28"/>
      <w:u w:color="000000"/>
    </w:rPr>
  </w:style>
  <w:style w:type="paragraph" w:styleId="Heading3">
    <w:name w:val="heading 3"/>
    <w:next w:val="Body"/>
    <w:rsid w:val="009E01F1"/>
    <w:pPr>
      <w:keepNext/>
      <w:spacing w:before="240" w:after="60"/>
      <w:outlineLvl w:val="2"/>
    </w:pPr>
    <w:rPr>
      <w:rFonts w:ascii="Cambria" w:eastAsia="Cambria" w:hAnsi="Cambria" w:cs="Cambria"/>
      <w:b/>
      <w:bCs/>
      <w:color w:val="000000"/>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01F1"/>
    <w:rPr>
      <w:u w:val="single"/>
    </w:rPr>
  </w:style>
  <w:style w:type="paragraph" w:customStyle="1" w:styleId="HeaderFooter">
    <w:name w:val="Header &amp; Footer"/>
    <w:rsid w:val="009E01F1"/>
    <w:pPr>
      <w:tabs>
        <w:tab w:val="right" w:pos="9020"/>
      </w:tabs>
    </w:pPr>
    <w:rPr>
      <w:rFonts w:ascii="Helvetica" w:hAnsi="Arial Unicode MS" w:cs="Arial Unicode MS"/>
      <w:color w:val="000000"/>
      <w:sz w:val="24"/>
      <w:szCs w:val="24"/>
    </w:rPr>
  </w:style>
  <w:style w:type="paragraph" w:customStyle="1" w:styleId="Body">
    <w:name w:val="Body"/>
    <w:rsid w:val="009E01F1"/>
    <w:rPr>
      <w:rFonts w:hAnsi="Arial Unicode MS" w:cs="Arial Unicode MS"/>
      <w:color w:val="000000"/>
      <w:sz w:val="24"/>
      <w:szCs w:val="24"/>
      <w:u w:color="000000"/>
    </w:rPr>
  </w:style>
  <w:style w:type="paragraph" w:styleId="ListParagraph">
    <w:name w:val="List Paragraph"/>
    <w:uiPriority w:val="34"/>
    <w:qFormat/>
    <w:rsid w:val="009E01F1"/>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E01F1"/>
    <w:pPr>
      <w:numPr>
        <w:numId w:val="3"/>
      </w:numPr>
    </w:pPr>
  </w:style>
  <w:style w:type="numbering" w:customStyle="1" w:styleId="ImportedStyle1">
    <w:name w:val="Imported Style 1"/>
    <w:rsid w:val="009E01F1"/>
  </w:style>
  <w:style w:type="numbering" w:customStyle="1" w:styleId="List1">
    <w:name w:val="List 1"/>
    <w:basedOn w:val="ImportedStyle2"/>
    <w:rsid w:val="009E01F1"/>
    <w:pPr>
      <w:numPr>
        <w:numId w:val="10"/>
      </w:numPr>
    </w:pPr>
  </w:style>
  <w:style w:type="numbering" w:customStyle="1" w:styleId="ImportedStyle2">
    <w:name w:val="Imported Style 2"/>
    <w:rsid w:val="009E01F1"/>
  </w:style>
  <w:style w:type="paragraph" w:customStyle="1" w:styleId="Heading">
    <w:name w:val="Heading"/>
    <w:next w:val="Body"/>
    <w:rsid w:val="009E01F1"/>
    <w:pPr>
      <w:keepNext/>
      <w:spacing w:before="240" w:after="60"/>
      <w:outlineLvl w:val="0"/>
    </w:pPr>
    <w:rPr>
      <w:rFonts w:ascii="Arial Bold" w:hAnsi="Arial Unicode MS" w:cs="Arial Unicode MS"/>
      <w:color w:val="000000"/>
      <w:kern w:val="32"/>
      <w:sz w:val="32"/>
      <w:szCs w:val="32"/>
      <w:u w:color="000000"/>
    </w:rPr>
  </w:style>
  <w:style w:type="paragraph" w:styleId="Title">
    <w:name w:val="Title"/>
    <w:rsid w:val="009E01F1"/>
    <w:pPr>
      <w:suppressAutoHyphens/>
      <w:jc w:val="center"/>
    </w:pPr>
    <w:rPr>
      <w:rFonts w:ascii="Times New Roman Bold" w:eastAsia="Times New Roman Bold" w:hAnsi="Times New Roman Bold" w:cs="Times New Roman Bold"/>
      <w:color w:val="000000"/>
      <w:sz w:val="28"/>
      <w:szCs w:val="28"/>
      <w:u w:color="000000"/>
    </w:rPr>
  </w:style>
  <w:style w:type="paragraph" w:styleId="BodyText">
    <w:name w:val="Body Text"/>
    <w:rsid w:val="009E01F1"/>
    <w:rPr>
      <w:rFonts w:eastAsia="Times New Roman"/>
      <w:color w:val="000000"/>
      <w:sz w:val="32"/>
      <w:szCs w:val="32"/>
      <w:u w:color="000000"/>
    </w:rPr>
  </w:style>
  <w:style w:type="numbering" w:customStyle="1" w:styleId="List21">
    <w:name w:val="List 21"/>
    <w:basedOn w:val="ImportedStyle3"/>
    <w:rsid w:val="009E01F1"/>
    <w:pPr>
      <w:numPr>
        <w:numId w:val="13"/>
      </w:numPr>
    </w:pPr>
  </w:style>
  <w:style w:type="numbering" w:customStyle="1" w:styleId="ImportedStyle3">
    <w:name w:val="Imported Style 3"/>
    <w:rsid w:val="009E01F1"/>
  </w:style>
  <w:style w:type="numbering" w:customStyle="1" w:styleId="List31">
    <w:name w:val="List 31"/>
    <w:basedOn w:val="ImportedStyle4"/>
    <w:rsid w:val="009E01F1"/>
    <w:pPr>
      <w:numPr>
        <w:numId w:val="21"/>
      </w:numPr>
    </w:pPr>
  </w:style>
  <w:style w:type="numbering" w:customStyle="1" w:styleId="ImportedStyle4">
    <w:name w:val="Imported Style 4"/>
    <w:rsid w:val="009E01F1"/>
  </w:style>
  <w:style w:type="numbering" w:customStyle="1" w:styleId="List41">
    <w:name w:val="List 41"/>
    <w:basedOn w:val="ImportedStyle5"/>
    <w:rsid w:val="009E01F1"/>
    <w:pPr>
      <w:numPr>
        <w:numId w:val="31"/>
      </w:numPr>
    </w:pPr>
  </w:style>
  <w:style w:type="numbering" w:customStyle="1" w:styleId="ImportedStyle5">
    <w:name w:val="Imported Style 5"/>
    <w:rsid w:val="009E01F1"/>
  </w:style>
  <w:style w:type="numbering" w:customStyle="1" w:styleId="List51">
    <w:name w:val="List 51"/>
    <w:basedOn w:val="ImportedStyle6"/>
    <w:rsid w:val="009E01F1"/>
    <w:pPr>
      <w:numPr>
        <w:numId w:val="45"/>
      </w:numPr>
    </w:pPr>
  </w:style>
  <w:style w:type="numbering" w:customStyle="1" w:styleId="ImportedStyle6">
    <w:name w:val="Imported Style 6"/>
    <w:rsid w:val="009E01F1"/>
  </w:style>
  <w:style w:type="paragraph" w:styleId="BalloonText">
    <w:name w:val="Balloon Text"/>
    <w:basedOn w:val="Normal"/>
    <w:link w:val="BalloonTextChar"/>
    <w:uiPriority w:val="99"/>
    <w:semiHidden/>
    <w:unhideWhenUsed/>
    <w:rsid w:val="009F15C9"/>
    <w:rPr>
      <w:rFonts w:ascii="Tahoma" w:hAnsi="Tahoma" w:cs="Tahoma"/>
      <w:sz w:val="16"/>
      <w:szCs w:val="16"/>
    </w:rPr>
  </w:style>
  <w:style w:type="character" w:customStyle="1" w:styleId="BalloonTextChar">
    <w:name w:val="Balloon Text Char"/>
    <w:basedOn w:val="DefaultParagraphFont"/>
    <w:link w:val="BalloonText"/>
    <w:uiPriority w:val="99"/>
    <w:semiHidden/>
    <w:rsid w:val="009F15C9"/>
    <w:rPr>
      <w:rFonts w:ascii="Tahoma" w:hAnsi="Tahoma" w:cs="Tahoma"/>
      <w:sz w:val="16"/>
      <w:szCs w:val="16"/>
    </w:rPr>
  </w:style>
  <w:style w:type="paragraph" w:styleId="Subtitle">
    <w:name w:val="Subtitle"/>
    <w:basedOn w:val="Normal"/>
    <w:next w:val="Normal"/>
    <w:link w:val="SubtitleChar"/>
    <w:qFormat/>
    <w:rsid w:val="00220D99"/>
    <w:p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autoSpaceDN w:val="0"/>
      <w:adjustRightInd w:val="0"/>
      <w:jc w:val="center"/>
      <w:textAlignment w:val="baseline"/>
    </w:pPr>
    <w:rPr>
      <w:rFonts w:eastAsia="Times New Roman"/>
      <w:b/>
      <w:noProof/>
      <w:szCs w:val="20"/>
      <w:bdr w:val="none" w:sz="0" w:space="0" w:color="auto"/>
    </w:rPr>
  </w:style>
  <w:style w:type="character" w:customStyle="1" w:styleId="SubtitleChar">
    <w:name w:val="Subtitle Char"/>
    <w:basedOn w:val="DefaultParagraphFont"/>
    <w:link w:val="Subtitle"/>
    <w:rsid w:val="00220D99"/>
    <w:rPr>
      <w:rFonts w:eastAsia="Times New Roman"/>
      <w:b/>
      <w:noProof/>
      <w:sz w:val="24"/>
      <w:bdr w:val="none" w:sz="0" w:space="0" w:color="auto"/>
    </w:rPr>
  </w:style>
  <w:style w:type="paragraph" w:styleId="NormalWeb">
    <w:name w:val="Normal (Web)"/>
    <w:basedOn w:val="Normal"/>
    <w:uiPriority w:val="99"/>
    <w:unhideWhenUsed/>
    <w:rsid w:val="00B7128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yiv1380566820msonormal">
    <w:name w:val="yiv1380566820msonormal"/>
    <w:basedOn w:val="Normal"/>
    <w:rsid w:val="003904E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BD3478"/>
    <w:rPr>
      <w:rFonts w:asciiTheme="majorHAnsi" w:eastAsiaTheme="majorEastAsia" w:hAnsiTheme="majorHAnsi" w:cstheme="majorBidi"/>
      <w:b/>
      <w:bCs/>
      <w:color w:val="2F759E" w:themeColor="accent1" w:themeShade="BF"/>
      <w:sz w:val="28"/>
      <w:szCs w:val="28"/>
    </w:rPr>
  </w:style>
  <w:style w:type="character" w:customStyle="1" w:styleId="bylinepipe">
    <w:name w:val="bylinepipe"/>
    <w:basedOn w:val="DefaultParagraphFont"/>
    <w:rsid w:val="00BD3478"/>
  </w:style>
  <w:style w:type="character" w:customStyle="1" w:styleId="a-size-base">
    <w:name w:val="a-size-base"/>
    <w:basedOn w:val="DefaultParagraphFont"/>
    <w:rsid w:val="00BD3478"/>
  </w:style>
  <w:style w:type="character" w:styleId="Emphasis">
    <w:name w:val="Emphasis"/>
    <w:basedOn w:val="DefaultParagraphFont"/>
    <w:uiPriority w:val="20"/>
    <w:qFormat/>
    <w:rsid w:val="00B70B5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u.edu/registrar/Pages/Grading-Information.aspx" TargetMode="External"/><Relationship Id="rId18" Type="http://schemas.openxmlformats.org/officeDocument/2006/relationships/hyperlink" Target="http://www.ju.edu/registrar/Pages/Forms.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ju.edu/greenpages/Pages/University-Policies.aspx" TargetMode="External"/><Relationship Id="rId17" Type="http://schemas.openxmlformats.org/officeDocument/2006/relationships/hyperlink" Target="http://www.ju.edu/greenpages/Pages/University-Policies.aspx" TargetMode="External"/><Relationship Id="rId2" Type="http://schemas.openxmlformats.org/officeDocument/2006/relationships/styles" Target="styles.xml"/><Relationship Id="rId16" Type="http://schemas.openxmlformats.org/officeDocument/2006/relationships/hyperlink" Target="http://www.ju.edu/registrar/Pages/Forms.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edu/greenpages/Pages/University-Policies.aspx" TargetMode="External"/><Relationship Id="rId5" Type="http://schemas.openxmlformats.org/officeDocument/2006/relationships/footnotes" Target="footnotes.xml"/><Relationship Id="rId15" Type="http://schemas.openxmlformats.org/officeDocument/2006/relationships/hyperlink" Target="http://www.ju.edu/registrar/Pages/Grading-Information.aspx" TargetMode="External"/><Relationship Id="rId10" Type="http://schemas.openxmlformats.org/officeDocument/2006/relationships/hyperlink" Target="http://www.jufinance.com" TargetMode="External"/><Relationship Id="rId19" Type="http://schemas.openxmlformats.org/officeDocument/2006/relationships/hyperlink" Target="http://www.ju.edu/ctl/Pages/Academic-Integrity.aspx" TargetMode="External"/><Relationship Id="rId4" Type="http://schemas.openxmlformats.org/officeDocument/2006/relationships/webSettings" Target="webSettings.xml"/><Relationship Id="rId9" Type="http://schemas.openxmlformats.org/officeDocument/2006/relationships/hyperlink" Target="http://www.jufinance.com/fin415_19s" TargetMode="External"/><Relationship Id="rId14" Type="http://schemas.openxmlformats.org/officeDocument/2006/relationships/hyperlink" Target="http://www.ju.edu/registrar/Pages/Forms.asp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Bold"/>
        <a:ea typeface="Times New Roman Bold"/>
        <a:cs typeface="Times New Roman Bold"/>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10250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Stjepanovic, Dragana</dc:creator>
  <cp:lastModifiedBy>maggie</cp:lastModifiedBy>
  <cp:revision>5</cp:revision>
  <cp:lastPrinted>2015-07-16T15:11:00Z</cp:lastPrinted>
  <dcterms:created xsi:type="dcterms:W3CDTF">2019-01-07T08:21:00Z</dcterms:created>
  <dcterms:modified xsi:type="dcterms:W3CDTF">2019-01-07T22:33:00Z</dcterms:modified>
</cp:coreProperties>
</file>