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0D" w:rsidRPr="0064050D" w:rsidRDefault="0064050D" w:rsidP="0064050D">
      <w:pPr>
        <w:jc w:val="center"/>
        <w:rPr>
          <w:b/>
          <w:color w:val="000000"/>
          <w:sz w:val="48"/>
          <w:szCs w:val="48"/>
          <w:shd w:val="clear" w:color="auto" w:fill="FFFFFF"/>
        </w:rPr>
      </w:pPr>
      <w:r w:rsidRPr="0064050D">
        <w:rPr>
          <w:b/>
          <w:color w:val="000000"/>
          <w:sz w:val="48"/>
          <w:szCs w:val="48"/>
          <w:shd w:val="clear" w:color="auto" w:fill="FFFFFF"/>
        </w:rPr>
        <w:t>Class notes 3-19-2020</w:t>
      </w:r>
    </w:p>
    <w:p w:rsidR="0064050D" w:rsidRDefault="0064050D">
      <w:pPr>
        <w:rPr>
          <w:color w:val="000000"/>
          <w:sz w:val="27"/>
          <w:szCs w:val="27"/>
          <w:shd w:val="clear" w:color="auto" w:fill="FFFFFF"/>
        </w:rPr>
      </w:pPr>
    </w:p>
    <w:p w:rsidR="00565CDC" w:rsidRDefault="00565CDC">
      <w:pPr>
        <w:rPr>
          <w:color w:val="000000"/>
          <w:sz w:val="27"/>
          <w:szCs w:val="27"/>
          <w:shd w:val="clear" w:color="auto" w:fill="FFFFFF"/>
        </w:rPr>
      </w:pPr>
      <w:r>
        <w:rPr>
          <w:color w:val="000000"/>
          <w:sz w:val="27"/>
          <w:szCs w:val="27"/>
          <w:shd w:val="clear" w:color="auto" w:fill="FFFFFF"/>
        </w:rPr>
        <w:t>Assume the current spot rate of GBP is 1.5$/£.</w:t>
      </w:r>
      <w:r>
        <w:rPr>
          <w:color w:val="000000"/>
          <w:sz w:val="27"/>
          <w:szCs w:val="27"/>
        </w:rPr>
        <w:t>  </w:t>
      </w:r>
      <w:r>
        <w:rPr>
          <w:color w:val="000000"/>
          <w:sz w:val="27"/>
          <w:szCs w:val="27"/>
          <w:shd w:val="clear" w:color="auto" w:fill="FFFFFF"/>
        </w:rPr>
        <w:t>Interest rate in US is 5% and Interest rate is UK is 10%. Shall you invest in US for 5% or shall you invest in UK for a higher return? How much should the forward rate be set at?</w:t>
      </w:r>
      <w:bookmarkStart w:id="0" w:name="_GoBack"/>
      <w:bookmarkEnd w:id="0"/>
    </w:p>
    <w:p w:rsidR="00565CDC" w:rsidRDefault="00565CDC">
      <w:pPr>
        <w:rPr>
          <w:color w:val="000000"/>
          <w:sz w:val="27"/>
          <w:szCs w:val="27"/>
          <w:shd w:val="clear" w:color="auto" w:fill="FFFFFF"/>
        </w:rPr>
      </w:pPr>
      <w:r>
        <w:rPr>
          <w:color w:val="000000"/>
          <w:sz w:val="27"/>
          <w:szCs w:val="27"/>
          <w:shd w:val="clear" w:color="auto" w:fill="FFFFFF"/>
        </w:rPr>
        <w:t xml:space="preserve">Assume you have 1500 $, plan to convert to pound, and deposit in UK for 10%, and convert back to $ at the forward rate. </w:t>
      </w:r>
    </w:p>
    <w:p w:rsidR="00565CDC" w:rsidRDefault="00565CDC">
      <w:pPr>
        <w:rPr>
          <w:color w:val="000000"/>
          <w:sz w:val="27"/>
          <w:szCs w:val="27"/>
          <w:shd w:val="clear" w:color="auto" w:fill="FFFFFF"/>
        </w:rPr>
      </w:pPr>
      <w:r>
        <w:rPr>
          <w:color w:val="000000"/>
          <w:sz w:val="27"/>
          <w:szCs w:val="27"/>
          <w:shd w:val="clear" w:color="auto" w:fill="FFFFFF"/>
        </w:rPr>
        <w:t xml:space="preserve">1500$ </w:t>
      </w:r>
      <w:r w:rsidRPr="00565CDC">
        <w:rPr>
          <w:color w:val="000000"/>
          <w:sz w:val="27"/>
          <w:szCs w:val="27"/>
          <w:shd w:val="clear" w:color="auto" w:fill="FFFFFF"/>
        </w:rPr>
        <w:sym w:font="Wingdings" w:char="F0E8"/>
      </w:r>
      <w:r>
        <w:rPr>
          <w:color w:val="000000"/>
          <w:sz w:val="27"/>
          <w:szCs w:val="27"/>
          <w:shd w:val="clear" w:color="auto" w:fill="FFFFFF"/>
        </w:rPr>
        <w:t xml:space="preserve"> 1000 pound </w:t>
      </w:r>
      <w:r w:rsidRPr="00565CDC">
        <w:rPr>
          <w:color w:val="000000"/>
          <w:sz w:val="27"/>
          <w:szCs w:val="27"/>
          <w:shd w:val="clear" w:color="auto" w:fill="FFFFFF"/>
        </w:rPr>
        <w:sym w:font="Wingdings" w:char="F0E8"/>
      </w:r>
      <w:r>
        <w:rPr>
          <w:color w:val="000000"/>
          <w:sz w:val="27"/>
          <w:szCs w:val="27"/>
          <w:shd w:val="clear" w:color="auto" w:fill="FFFFFF"/>
        </w:rPr>
        <w:t xml:space="preserve"> one year later, </w:t>
      </w:r>
      <w:r w:rsidRPr="00565CDC">
        <w:rPr>
          <w:color w:val="000000"/>
          <w:sz w:val="27"/>
          <w:szCs w:val="27"/>
          <w:highlight w:val="yellow"/>
          <w:shd w:val="clear" w:color="auto" w:fill="FFFFFF"/>
        </w:rPr>
        <w:t>1100 pound</w:t>
      </w:r>
      <w:r w:rsidRPr="00565CDC">
        <w:rPr>
          <w:color w:val="000000"/>
          <w:sz w:val="27"/>
          <w:szCs w:val="27"/>
          <w:shd w:val="clear" w:color="auto" w:fill="FFFFFF"/>
        </w:rPr>
        <w:sym w:font="Wingdings" w:char="F0E8"/>
      </w:r>
      <w:r>
        <w:rPr>
          <w:color w:val="000000"/>
          <w:sz w:val="27"/>
          <w:szCs w:val="27"/>
          <w:shd w:val="clear" w:color="auto" w:fill="FFFFFF"/>
        </w:rPr>
        <w:t xml:space="preserve"> convert back to $ at the forward rate, which is not known yet</w:t>
      </w:r>
    </w:p>
    <w:p w:rsidR="00565CDC" w:rsidRDefault="00565CDC">
      <w:pPr>
        <w:rPr>
          <w:color w:val="000000"/>
          <w:sz w:val="27"/>
          <w:szCs w:val="27"/>
          <w:shd w:val="clear" w:color="auto" w:fill="FFFFFF"/>
        </w:rPr>
      </w:pPr>
      <w:r>
        <w:rPr>
          <w:color w:val="000000"/>
          <w:sz w:val="27"/>
          <w:szCs w:val="27"/>
          <w:shd w:val="clear" w:color="auto" w:fill="FFFFFF"/>
        </w:rPr>
        <w:t xml:space="preserve">1500 $ </w:t>
      </w:r>
      <w:r w:rsidRPr="00565CDC">
        <w:rPr>
          <w:color w:val="000000"/>
          <w:sz w:val="27"/>
          <w:szCs w:val="27"/>
          <w:shd w:val="clear" w:color="auto" w:fill="FFFFFF"/>
        </w:rPr>
        <w:sym w:font="Wingdings" w:char="F0E8"/>
      </w:r>
      <w:r>
        <w:rPr>
          <w:color w:val="000000"/>
          <w:sz w:val="27"/>
          <w:szCs w:val="27"/>
          <w:shd w:val="clear" w:color="auto" w:fill="FFFFFF"/>
        </w:rPr>
        <w:t xml:space="preserve"> simple deposit the money in bank in US </w:t>
      </w:r>
      <w:r w:rsidRPr="00565CDC">
        <w:rPr>
          <w:color w:val="000000"/>
          <w:sz w:val="27"/>
          <w:szCs w:val="27"/>
          <w:shd w:val="clear" w:color="auto" w:fill="FFFFFF"/>
        </w:rPr>
        <w:sym w:font="Wingdings" w:char="F0E8"/>
      </w:r>
      <w:r>
        <w:rPr>
          <w:color w:val="000000"/>
          <w:sz w:val="27"/>
          <w:szCs w:val="27"/>
          <w:shd w:val="clear" w:color="auto" w:fill="FFFFFF"/>
        </w:rPr>
        <w:t xml:space="preserve"> one year later, </w:t>
      </w:r>
      <w:r w:rsidRPr="00565CDC">
        <w:rPr>
          <w:color w:val="000000"/>
          <w:sz w:val="27"/>
          <w:szCs w:val="27"/>
          <w:highlight w:val="yellow"/>
          <w:shd w:val="clear" w:color="auto" w:fill="FFFFFF"/>
        </w:rPr>
        <w:t>1500$*(1+5%)</w:t>
      </w:r>
    </w:p>
    <w:p w:rsidR="00565CDC" w:rsidRDefault="00565CDC">
      <w:pPr>
        <w:rPr>
          <w:color w:val="000000"/>
          <w:sz w:val="27"/>
          <w:szCs w:val="27"/>
          <w:shd w:val="clear" w:color="auto" w:fill="FFFFFF"/>
        </w:rPr>
      </w:pPr>
      <w:r>
        <w:rPr>
          <w:color w:val="000000"/>
          <w:sz w:val="27"/>
          <w:szCs w:val="27"/>
          <w:shd w:val="clear" w:color="auto" w:fill="FFFFFF"/>
        </w:rPr>
        <w:t xml:space="preserve">Since the market is very efficient, there is no arbitrage profits, </w:t>
      </w:r>
    </w:p>
    <w:p w:rsidR="00565CDC" w:rsidRDefault="00565CDC">
      <w:pPr>
        <w:rPr>
          <w:color w:val="000000"/>
          <w:sz w:val="27"/>
          <w:szCs w:val="27"/>
          <w:shd w:val="clear" w:color="auto" w:fill="FFFFFF"/>
        </w:rPr>
      </w:pPr>
      <w:r>
        <w:rPr>
          <w:color w:val="000000"/>
          <w:sz w:val="27"/>
          <w:szCs w:val="27"/>
          <w:shd w:val="clear" w:color="auto" w:fill="FFFFFF"/>
        </w:rPr>
        <w:t xml:space="preserve">1100 pound * F = 1500*(1+5%) </w:t>
      </w:r>
      <w:r w:rsidRPr="00565CDC">
        <w:rPr>
          <w:color w:val="000000"/>
          <w:sz w:val="27"/>
          <w:szCs w:val="27"/>
          <w:shd w:val="clear" w:color="auto" w:fill="FFFFFF"/>
        </w:rPr>
        <w:sym w:font="Wingdings" w:char="F0E8"/>
      </w:r>
      <w:r>
        <w:rPr>
          <w:color w:val="000000"/>
          <w:sz w:val="27"/>
          <w:szCs w:val="27"/>
          <w:shd w:val="clear" w:color="auto" w:fill="FFFFFF"/>
        </w:rPr>
        <w:t xml:space="preserve"> we can figure out the Forward rate, F, based on IRP</w:t>
      </w:r>
    </w:p>
    <w:p w:rsidR="00565CDC" w:rsidRDefault="00565CDC">
      <w:pPr>
        <w:rPr>
          <w:color w:val="000000"/>
          <w:sz w:val="27"/>
          <w:szCs w:val="27"/>
          <w:shd w:val="clear" w:color="auto" w:fill="FFFFFF"/>
        </w:rPr>
      </w:pPr>
      <w:r w:rsidRPr="00565CDC">
        <w:rPr>
          <w:color w:val="000000"/>
          <w:sz w:val="27"/>
          <w:szCs w:val="27"/>
          <w:highlight w:val="yellow"/>
          <w:shd w:val="clear" w:color="auto" w:fill="FFFFFF"/>
        </w:rPr>
        <w:t>F = 1500*(1+5%)</w:t>
      </w:r>
      <w:proofErr w:type="gramStart"/>
      <w:r w:rsidRPr="00565CDC">
        <w:rPr>
          <w:color w:val="000000"/>
          <w:sz w:val="27"/>
          <w:szCs w:val="27"/>
          <w:highlight w:val="yellow"/>
          <w:shd w:val="clear" w:color="auto" w:fill="FFFFFF"/>
        </w:rPr>
        <w:t>/(</w:t>
      </w:r>
      <w:proofErr w:type="gramEnd"/>
      <w:r w:rsidRPr="00565CDC">
        <w:rPr>
          <w:color w:val="000000"/>
          <w:sz w:val="27"/>
          <w:szCs w:val="27"/>
          <w:highlight w:val="yellow"/>
          <w:shd w:val="clear" w:color="auto" w:fill="FFFFFF"/>
        </w:rPr>
        <w:t>1000*(1+10%)) =</w:t>
      </w:r>
      <w:r w:rsidRPr="00565CDC">
        <w:rPr>
          <w:color w:val="FF0000"/>
          <w:sz w:val="27"/>
          <w:szCs w:val="27"/>
          <w:highlight w:val="yellow"/>
          <w:shd w:val="clear" w:color="auto" w:fill="FFFFFF"/>
        </w:rPr>
        <w:t>1.4318</w:t>
      </w:r>
      <w:r>
        <w:rPr>
          <w:color w:val="FF0000"/>
          <w:sz w:val="27"/>
          <w:szCs w:val="27"/>
          <w:shd w:val="clear" w:color="auto" w:fill="FFFFFF"/>
        </w:rPr>
        <w:t xml:space="preserve">, lower than the spot rate. So people invest in UK will earn higher return from higher interest rate in UK, but will lose money in the forward contract, because forward rate is lower than the spot rate. Overall, the investor does not make additional returns via this </w:t>
      </w:r>
      <w:r w:rsidR="0004702C">
        <w:rPr>
          <w:color w:val="FF0000"/>
          <w:sz w:val="27"/>
          <w:szCs w:val="27"/>
          <w:shd w:val="clear" w:color="auto" w:fill="FFFFFF"/>
        </w:rPr>
        <w:t xml:space="preserve">investing strategy. </w:t>
      </w:r>
    </w:p>
    <w:p w:rsidR="00565CDC" w:rsidRDefault="0004702C">
      <w:pPr>
        <w:rPr>
          <w:color w:val="000000"/>
          <w:sz w:val="27"/>
          <w:szCs w:val="27"/>
          <w:shd w:val="clear" w:color="auto" w:fill="FFFFFF"/>
        </w:rPr>
      </w:pPr>
      <w:r>
        <w:rPr>
          <w:color w:val="000000"/>
          <w:sz w:val="27"/>
          <w:szCs w:val="27"/>
          <w:shd w:val="clear" w:color="auto" w:fill="FFFFFF"/>
        </w:rPr>
        <w:t>1.5$/£</w:t>
      </w:r>
      <w:r w:rsidRPr="0004702C">
        <w:rPr>
          <w:color w:val="000000"/>
          <w:sz w:val="27"/>
          <w:szCs w:val="27"/>
          <w:shd w:val="clear" w:color="auto" w:fill="FFFFFF"/>
        </w:rPr>
        <w:sym w:font="Wingdings" w:char="F0E8"/>
      </w:r>
      <w:proofErr w:type="spellStart"/>
      <w:r>
        <w:rPr>
          <w:color w:val="000000"/>
          <w:sz w:val="27"/>
          <w:szCs w:val="27"/>
          <w:shd w:val="clear" w:color="auto" w:fill="FFFFFF"/>
        </w:rPr>
        <w:t>gbp</w:t>
      </w:r>
      <w:proofErr w:type="spellEnd"/>
      <w:r>
        <w:rPr>
          <w:color w:val="000000"/>
          <w:sz w:val="27"/>
          <w:szCs w:val="27"/>
          <w:shd w:val="clear" w:color="auto" w:fill="FFFFFF"/>
        </w:rPr>
        <w:t xml:space="preserve">/USD =1.5 </w:t>
      </w:r>
      <w:r w:rsidRPr="0004702C">
        <w:rPr>
          <w:color w:val="000000"/>
          <w:sz w:val="27"/>
          <w:szCs w:val="27"/>
          <w:shd w:val="clear" w:color="auto" w:fill="FFFFFF"/>
        </w:rPr>
        <w:sym w:font="Wingdings" w:char="F0E8"/>
      </w:r>
      <w:proofErr w:type="spellStart"/>
      <w:r>
        <w:rPr>
          <w:color w:val="000000"/>
          <w:sz w:val="27"/>
          <w:szCs w:val="27"/>
          <w:shd w:val="clear" w:color="auto" w:fill="FFFFFF"/>
        </w:rPr>
        <w:t>gbp</w:t>
      </w:r>
      <w:proofErr w:type="spellEnd"/>
      <w:r>
        <w:rPr>
          <w:color w:val="000000"/>
          <w:sz w:val="27"/>
          <w:szCs w:val="27"/>
          <w:shd w:val="clear" w:color="auto" w:fill="FFFFFF"/>
        </w:rPr>
        <w:t xml:space="preserve"> is the base currency and USD is the quoted currency</w:t>
      </w:r>
    </w:p>
    <w:p w:rsidR="0004702C" w:rsidRDefault="0004702C">
      <w:pPr>
        <w:rPr>
          <w:color w:val="000000"/>
          <w:sz w:val="27"/>
          <w:szCs w:val="27"/>
          <w:shd w:val="clear" w:color="auto" w:fill="FFFFFF"/>
        </w:rPr>
      </w:pPr>
      <w:r>
        <w:rPr>
          <w:color w:val="000000"/>
          <w:sz w:val="27"/>
          <w:szCs w:val="27"/>
          <w:shd w:val="clear" w:color="auto" w:fill="FFFFFF"/>
        </w:rPr>
        <w:t xml:space="preserve">0.67 pound / $ </w:t>
      </w:r>
      <w:r w:rsidRPr="0004702C">
        <w:rPr>
          <w:color w:val="000000"/>
          <w:sz w:val="27"/>
          <w:szCs w:val="27"/>
          <w:shd w:val="clear" w:color="auto" w:fill="FFFFFF"/>
        </w:rPr>
        <w:sym w:font="Wingdings" w:char="F0E8"/>
      </w:r>
      <w:proofErr w:type="spellStart"/>
      <w:r>
        <w:rPr>
          <w:color w:val="000000"/>
          <w:sz w:val="27"/>
          <w:szCs w:val="27"/>
          <w:shd w:val="clear" w:color="auto" w:fill="FFFFFF"/>
        </w:rPr>
        <w:t>usd</w:t>
      </w:r>
      <w:proofErr w:type="spellEnd"/>
      <w:r>
        <w:rPr>
          <w:color w:val="000000"/>
          <w:sz w:val="27"/>
          <w:szCs w:val="27"/>
          <w:shd w:val="clear" w:color="auto" w:fill="FFFFFF"/>
        </w:rPr>
        <w:t>/</w:t>
      </w:r>
      <w:proofErr w:type="spellStart"/>
      <w:r>
        <w:rPr>
          <w:color w:val="000000"/>
          <w:sz w:val="27"/>
          <w:szCs w:val="27"/>
          <w:shd w:val="clear" w:color="auto" w:fill="FFFFFF"/>
        </w:rPr>
        <w:t>gbp</w:t>
      </w:r>
      <w:proofErr w:type="spellEnd"/>
      <w:r>
        <w:rPr>
          <w:color w:val="000000"/>
          <w:sz w:val="27"/>
          <w:szCs w:val="27"/>
          <w:shd w:val="clear" w:color="auto" w:fill="FFFFFF"/>
        </w:rPr>
        <w:t xml:space="preserve"> =0.67 </w:t>
      </w:r>
      <w:r w:rsidRPr="0004702C">
        <w:rPr>
          <w:color w:val="000000"/>
          <w:sz w:val="27"/>
          <w:szCs w:val="27"/>
          <w:shd w:val="clear" w:color="auto" w:fill="FFFFFF"/>
        </w:rPr>
        <w:sym w:font="Wingdings" w:char="F0E8"/>
      </w:r>
      <w:proofErr w:type="spellStart"/>
      <w:r>
        <w:rPr>
          <w:color w:val="000000"/>
          <w:sz w:val="27"/>
          <w:szCs w:val="27"/>
          <w:shd w:val="clear" w:color="auto" w:fill="FFFFFF"/>
        </w:rPr>
        <w:t>usd</w:t>
      </w:r>
      <w:proofErr w:type="spellEnd"/>
      <w:r>
        <w:rPr>
          <w:color w:val="000000"/>
          <w:sz w:val="27"/>
          <w:szCs w:val="27"/>
          <w:shd w:val="clear" w:color="auto" w:fill="FFFFFF"/>
        </w:rPr>
        <w:t xml:space="preserve"> is the base and </w:t>
      </w:r>
      <w:proofErr w:type="spellStart"/>
      <w:r>
        <w:rPr>
          <w:color w:val="000000"/>
          <w:sz w:val="27"/>
          <w:szCs w:val="27"/>
          <w:shd w:val="clear" w:color="auto" w:fill="FFFFFF"/>
        </w:rPr>
        <w:t>gbp</w:t>
      </w:r>
      <w:proofErr w:type="spellEnd"/>
      <w:r>
        <w:rPr>
          <w:color w:val="000000"/>
          <w:sz w:val="27"/>
          <w:szCs w:val="27"/>
          <w:shd w:val="clear" w:color="auto" w:fill="FFFFFF"/>
        </w:rPr>
        <w:t xml:space="preserve"> is the quoted</w:t>
      </w:r>
      <w:r w:rsidR="00772AAD">
        <w:rPr>
          <w:color w:val="000000"/>
          <w:sz w:val="27"/>
          <w:szCs w:val="27"/>
          <w:shd w:val="clear" w:color="auto" w:fill="FFFFFF"/>
        </w:rPr>
        <w:t>, F = 0.67*(1+10%)</w:t>
      </w:r>
      <w:proofErr w:type="gramStart"/>
      <w:r w:rsidR="00772AAD">
        <w:rPr>
          <w:color w:val="000000"/>
          <w:sz w:val="27"/>
          <w:szCs w:val="27"/>
          <w:shd w:val="clear" w:color="auto" w:fill="FFFFFF"/>
        </w:rPr>
        <w:t>/(</w:t>
      </w:r>
      <w:proofErr w:type="gramEnd"/>
      <w:r w:rsidR="00772AAD">
        <w:rPr>
          <w:color w:val="000000"/>
          <w:sz w:val="27"/>
          <w:szCs w:val="27"/>
          <w:shd w:val="clear" w:color="auto" w:fill="FFFFFF"/>
        </w:rPr>
        <w:t>1+5%) = 1/1.4318</w:t>
      </w:r>
    </w:p>
    <w:p w:rsidR="0004702C" w:rsidRDefault="0004702C">
      <w:pPr>
        <w:rPr>
          <w:color w:val="000000"/>
          <w:sz w:val="27"/>
          <w:szCs w:val="27"/>
          <w:shd w:val="clear" w:color="auto" w:fill="FFFFFF"/>
        </w:rPr>
      </w:pPr>
    </w:p>
    <w:p w:rsidR="0004702C" w:rsidRDefault="0004702C">
      <w:pPr>
        <w:rPr>
          <w:color w:val="000000"/>
          <w:sz w:val="27"/>
          <w:szCs w:val="27"/>
          <w:shd w:val="clear" w:color="auto" w:fill="FFFFFF"/>
        </w:rPr>
      </w:pPr>
      <w:r w:rsidRPr="005953FC">
        <w:rPr>
          <w:color w:val="000000"/>
          <w:sz w:val="27"/>
          <w:szCs w:val="27"/>
          <w:highlight w:val="yellow"/>
          <w:shd w:val="clear" w:color="auto" w:fill="FFFFFF"/>
        </w:rPr>
        <w:t>F = S * (1+ quoted currency interest rate) / (1+ base currency interest rate)</w:t>
      </w:r>
      <w:r>
        <w:rPr>
          <w:color w:val="000000"/>
          <w:sz w:val="27"/>
          <w:szCs w:val="27"/>
          <w:shd w:val="clear" w:color="auto" w:fill="FFFFFF"/>
        </w:rPr>
        <w:t xml:space="preserve"> = 1.5*(1+5%)</w:t>
      </w:r>
      <w:proofErr w:type="gramStart"/>
      <w:r>
        <w:rPr>
          <w:color w:val="000000"/>
          <w:sz w:val="27"/>
          <w:szCs w:val="27"/>
          <w:shd w:val="clear" w:color="auto" w:fill="FFFFFF"/>
        </w:rPr>
        <w:t>/(</w:t>
      </w:r>
      <w:proofErr w:type="gramEnd"/>
      <w:r>
        <w:rPr>
          <w:color w:val="000000"/>
          <w:sz w:val="27"/>
          <w:szCs w:val="27"/>
          <w:shd w:val="clear" w:color="auto" w:fill="FFFFFF"/>
        </w:rPr>
        <w:t>1+10%)=1.4318</w:t>
      </w:r>
      <w:r w:rsidRPr="0004702C">
        <w:rPr>
          <w:color w:val="000000"/>
          <w:sz w:val="27"/>
          <w:szCs w:val="27"/>
          <w:shd w:val="clear" w:color="auto" w:fill="FFFFFF"/>
        </w:rPr>
        <w:sym w:font="Wingdings" w:char="F0E8"/>
      </w:r>
      <w:r>
        <w:rPr>
          <w:color w:val="000000"/>
          <w:sz w:val="27"/>
          <w:szCs w:val="27"/>
          <w:shd w:val="clear" w:color="auto" w:fill="FFFFFF"/>
        </w:rPr>
        <w:t xml:space="preserve"> forward rate set today with the banker </w:t>
      </w:r>
    </w:p>
    <w:p w:rsidR="00772AAD" w:rsidRPr="00772AAD" w:rsidRDefault="00772AAD">
      <w:pPr>
        <w:rPr>
          <w:color w:val="000000"/>
          <w:sz w:val="32"/>
          <w:szCs w:val="32"/>
          <w:shd w:val="clear" w:color="auto" w:fill="FFFFFF"/>
        </w:rPr>
      </w:pPr>
      <w:r w:rsidRPr="00772AAD">
        <w:rPr>
          <w:rFonts w:ascii="Roboto" w:hAnsi="Roboto"/>
          <w:color w:val="000000"/>
          <w:sz w:val="32"/>
          <w:szCs w:val="32"/>
          <w:shd w:val="clear" w:color="auto" w:fill="FFFFFF"/>
        </w:rPr>
        <w:t xml:space="preserve">Assume banks in </w:t>
      </w:r>
      <w:r w:rsidRPr="005953FC">
        <w:rPr>
          <w:rFonts w:ascii="Roboto" w:hAnsi="Roboto"/>
          <w:color w:val="000000"/>
          <w:sz w:val="32"/>
          <w:szCs w:val="32"/>
          <w:highlight w:val="yellow"/>
          <w:shd w:val="clear" w:color="auto" w:fill="FFFFFF"/>
        </w:rPr>
        <w:t>Britain offer 10 percent</w:t>
      </w:r>
      <w:r w:rsidRPr="00772AAD">
        <w:rPr>
          <w:rFonts w:ascii="Roboto" w:hAnsi="Roboto"/>
          <w:color w:val="000000"/>
          <w:sz w:val="32"/>
          <w:szCs w:val="32"/>
          <w:shd w:val="clear" w:color="auto" w:fill="FFFFFF"/>
        </w:rPr>
        <w:t xml:space="preserve"> annual interest on British Pound deposits, while </w:t>
      </w:r>
      <w:r w:rsidRPr="005953FC">
        <w:rPr>
          <w:rFonts w:ascii="Roboto" w:hAnsi="Roboto"/>
          <w:color w:val="000000"/>
          <w:sz w:val="32"/>
          <w:szCs w:val="32"/>
          <w:highlight w:val="yellow"/>
          <w:shd w:val="clear" w:color="auto" w:fill="FFFFFF"/>
        </w:rPr>
        <w:t>banks in America offer 5 percent</w:t>
      </w:r>
      <w:r w:rsidRPr="00772AAD">
        <w:rPr>
          <w:rFonts w:ascii="Roboto" w:hAnsi="Roboto"/>
          <w:color w:val="000000"/>
          <w:sz w:val="32"/>
          <w:szCs w:val="32"/>
          <w:shd w:val="clear" w:color="auto" w:fill="FFFFFF"/>
        </w:rPr>
        <w:t xml:space="preserve">. Further assume that right now you can buy </w:t>
      </w:r>
      <w:r w:rsidRPr="005953FC">
        <w:rPr>
          <w:rFonts w:ascii="Roboto" w:hAnsi="Roboto"/>
          <w:color w:val="000000"/>
          <w:sz w:val="32"/>
          <w:szCs w:val="32"/>
          <w:highlight w:val="yellow"/>
          <w:shd w:val="clear" w:color="auto" w:fill="FFFFFF"/>
        </w:rPr>
        <w:t>1 Pound for $2</w:t>
      </w:r>
      <w:r w:rsidRPr="00772AAD">
        <w:rPr>
          <w:rFonts w:ascii="Roboto" w:hAnsi="Roboto"/>
          <w:color w:val="000000"/>
          <w:sz w:val="32"/>
          <w:szCs w:val="32"/>
          <w:shd w:val="clear" w:color="auto" w:fill="FFFFFF"/>
        </w:rPr>
        <w:t xml:space="preserve">. According to the interest rate parity theory, it should be more expensive to buy pounds in a one-year forward contract than it is right now. To see why, imagine what an American bank can do if it is possible to lock in a $2 equals 1 Pound rate in a one-year forward contract. Such a bank can accept </w:t>
      </w:r>
      <w:r w:rsidRPr="005953FC">
        <w:rPr>
          <w:rFonts w:ascii="Roboto" w:hAnsi="Roboto"/>
          <w:color w:val="000000"/>
          <w:sz w:val="32"/>
          <w:szCs w:val="32"/>
          <w:highlight w:val="yellow"/>
          <w:shd w:val="clear" w:color="auto" w:fill="FFFFFF"/>
        </w:rPr>
        <w:t>$1 million</w:t>
      </w:r>
      <w:r w:rsidRPr="00772AAD">
        <w:rPr>
          <w:rFonts w:ascii="Roboto" w:hAnsi="Roboto"/>
          <w:color w:val="000000"/>
          <w:sz w:val="32"/>
          <w:szCs w:val="32"/>
          <w:shd w:val="clear" w:color="auto" w:fill="FFFFFF"/>
        </w:rPr>
        <w:t xml:space="preserve"> in one-year deposits, promising to return principal plus 5 percent in a year, which makes $</w:t>
      </w:r>
      <w:r w:rsidRPr="005953FC">
        <w:rPr>
          <w:rFonts w:ascii="Roboto" w:hAnsi="Roboto"/>
          <w:color w:val="000000"/>
          <w:sz w:val="32"/>
          <w:szCs w:val="32"/>
          <w:highlight w:val="yellow"/>
          <w:shd w:val="clear" w:color="auto" w:fill="FFFFFF"/>
        </w:rPr>
        <w:t>1.05 million</w:t>
      </w:r>
      <w:r w:rsidRPr="00772AAD">
        <w:rPr>
          <w:rFonts w:ascii="Roboto" w:hAnsi="Roboto"/>
          <w:color w:val="000000"/>
          <w:sz w:val="32"/>
          <w:szCs w:val="32"/>
          <w:shd w:val="clear" w:color="auto" w:fill="FFFFFF"/>
        </w:rPr>
        <w:t xml:space="preserve">. It can then buy </w:t>
      </w:r>
      <w:r w:rsidRPr="005953FC">
        <w:rPr>
          <w:rFonts w:ascii="Roboto" w:hAnsi="Roboto"/>
          <w:color w:val="000000"/>
          <w:sz w:val="32"/>
          <w:szCs w:val="32"/>
          <w:highlight w:val="yellow"/>
          <w:shd w:val="clear" w:color="auto" w:fill="FFFFFF"/>
        </w:rPr>
        <w:t>500,000</w:t>
      </w:r>
      <w:r w:rsidRPr="00772AAD">
        <w:rPr>
          <w:rFonts w:ascii="Roboto" w:hAnsi="Roboto"/>
          <w:color w:val="000000"/>
          <w:sz w:val="32"/>
          <w:szCs w:val="32"/>
          <w:shd w:val="clear" w:color="auto" w:fill="FFFFFF"/>
        </w:rPr>
        <w:t xml:space="preserve"> Pounds right now and invest this in a British bank. At the end of the one year, it would have 550,000 pounds and use the forward contract to convert this into $1.1 million. After paying the depositor $1.05 million, the bank is left with $50,000 in easy money.</w:t>
      </w:r>
    </w:p>
    <w:p w:rsidR="00565CDC" w:rsidRDefault="005953FC">
      <w:pPr>
        <w:rPr>
          <w:color w:val="000000"/>
          <w:sz w:val="27"/>
          <w:szCs w:val="27"/>
          <w:shd w:val="clear" w:color="auto" w:fill="FFFFFF"/>
        </w:rPr>
      </w:pPr>
      <w:proofErr w:type="spellStart"/>
      <w:r>
        <w:rPr>
          <w:color w:val="000000"/>
          <w:sz w:val="27"/>
          <w:szCs w:val="27"/>
          <w:shd w:val="clear" w:color="auto" w:fill="FFFFFF"/>
        </w:rPr>
        <w:t>Gbp</w:t>
      </w:r>
      <w:proofErr w:type="spellEnd"/>
      <w:r>
        <w:rPr>
          <w:color w:val="000000"/>
          <w:sz w:val="27"/>
          <w:szCs w:val="27"/>
          <w:shd w:val="clear" w:color="auto" w:fill="FFFFFF"/>
        </w:rPr>
        <w:t xml:space="preserve"> / </w:t>
      </w:r>
      <w:proofErr w:type="spellStart"/>
      <w:r>
        <w:rPr>
          <w:color w:val="000000"/>
          <w:sz w:val="27"/>
          <w:szCs w:val="27"/>
          <w:shd w:val="clear" w:color="auto" w:fill="FFFFFF"/>
        </w:rPr>
        <w:t>usd</w:t>
      </w:r>
      <w:proofErr w:type="spellEnd"/>
      <w:r>
        <w:rPr>
          <w:color w:val="000000"/>
          <w:sz w:val="27"/>
          <w:szCs w:val="27"/>
          <w:shd w:val="clear" w:color="auto" w:fill="FFFFFF"/>
        </w:rPr>
        <w:t xml:space="preserve"> = 2, so </w:t>
      </w:r>
      <w:proofErr w:type="spellStart"/>
      <w:r>
        <w:rPr>
          <w:color w:val="000000"/>
          <w:sz w:val="27"/>
          <w:szCs w:val="27"/>
          <w:shd w:val="clear" w:color="auto" w:fill="FFFFFF"/>
        </w:rPr>
        <w:t>gbp</w:t>
      </w:r>
      <w:proofErr w:type="spellEnd"/>
      <w:r>
        <w:rPr>
          <w:color w:val="000000"/>
          <w:sz w:val="27"/>
          <w:szCs w:val="27"/>
          <w:shd w:val="clear" w:color="auto" w:fill="FFFFFF"/>
        </w:rPr>
        <w:t xml:space="preserve"> is base and </w:t>
      </w:r>
      <w:proofErr w:type="spellStart"/>
      <w:r>
        <w:rPr>
          <w:color w:val="000000"/>
          <w:sz w:val="27"/>
          <w:szCs w:val="27"/>
          <w:shd w:val="clear" w:color="auto" w:fill="FFFFFF"/>
        </w:rPr>
        <w:t>usd</w:t>
      </w:r>
      <w:proofErr w:type="spellEnd"/>
      <w:r>
        <w:rPr>
          <w:color w:val="000000"/>
          <w:sz w:val="27"/>
          <w:szCs w:val="27"/>
          <w:shd w:val="clear" w:color="auto" w:fill="FFFFFF"/>
        </w:rPr>
        <w:t xml:space="preserve"> is quoted. </w:t>
      </w:r>
    </w:p>
    <w:p w:rsidR="005953FC" w:rsidRDefault="005953FC">
      <w:pPr>
        <w:rPr>
          <w:rFonts w:ascii="Arial" w:hAnsi="Arial" w:cs="Arial"/>
          <w:color w:val="800080"/>
          <w:sz w:val="27"/>
          <w:szCs w:val="27"/>
        </w:rPr>
      </w:pPr>
      <w:r>
        <w:rPr>
          <w:color w:val="000000"/>
          <w:sz w:val="27"/>
          <w:szCs w:val="27"/>
          <w:shd w:val="clear" w:color="auto" w:fill="FFFFFF"/>
        </w:rPr>
        <w:t xml:space="preserve">F = </w:t>
      </w:r>
      <w:r>
        <w:rPr>
          <w:rFonts w:ascii="Arial" w:hAnsi="Arial" w:cs="Arial"/>
          <w:color w:val="800080"/>
          <w:sz w:val="27"/>
          <w:szCs w:val="27"/>
        </w:rPr>
        <w:t>1.9091</w:t>
      </w:r>
    </w:p>
    <w:p w:rsidR="005953FC" w:rsidRDefault="005953FC">
      <w:pPr>
        <w:rPr>
          <w:rFonts w:ascii="Arial" w:hAnsi="Arial" w:cs="Arial"/>
          <w:color w:val="800080"/>
          <w:sz w:val="27"/>
          <w:szCs w:val="27"/>
        </w:rPr>
      </w:pPr>
      <w:r>
        <w:rPr>
          <w:rFonts w:ascii="Arial" w:hAnsi="Arial" w:cs="Arial"/>
          <w:color w:val="800080"/>
          <w:sz w:val="27"/>
          <w:szCs w:val="27"/>
        </w:rPr>
        <w:t>F = S*(1+quoted currency interest rate) / (1+ base currency interest rate) = 2 *(1+5%)</w:t>
      </w:r>
      <w:proofErr w:type="gramStart"/>
      <w:r>
        <w:rPr>
          <w:rFonts w:ascii="Arial" w:hAnsi="Arial" w:cs="Arial"/>
          <w:color w:val="800080"/>
          <w:sz w:val="27"/>
          <w:szCs w:val="27"/>
        </w:rPr>
        <w:t>/(</w:t>
      </w:r>
      <w:proofErr w:type="gramEnd"/>
      <w:r>
        <w:rPr>
          <w:rFonts w:ascii="Arial" w:hAnsi="Arial" w:cs="Arial"/>
          <w:color w:val="800080"/>
          <w:sz w:val="27"/>
          <w:szCs w:val="27"/>
        </w:rPr>
        <w:t>1+10%)= 1.9091</w:t>
      </w:r>
    </w:p>
    <w:p w:rsidR="005953FC" w:rsidRDefault="005953FC">
      <w:pPr>
        <w:rPr>
          <w:rFonts w:ascii="Arial" w:hAnsi="Arial" w:cs="Arial"/>
          <w:color w:val="800080"/>
          <w:sz w:val="27"/>
          <w:szCs w:val="27"/>
        </w:rPr>
      </w:pPr>
      <w:r>
        <w:rPr>
          <w:rFonts w:ascii="Arial" w:hAnsi="Arial" w:cs="Arial"/>
          <w:color w:val="800080"/>
          <w:sz w:val="27"/>
          <w:szCs w:val="27"/>
        </w:rPr>
        <w:t xml:space="preserve">1m </w:t>
      </w:r>
      <w:proofErr w:type="spellStart"/>
      <w:r>
        <w:rPr>
          <w:rFonts w:ascii="Arial" w:hAnsi="Arial" w:cs="Arial"/>
          <w:color w:val="800080"/>
          <w:sz w:val="27"/>
          <w:szCs w:val="27"/>
        </w:rPr>
        <w:t>uds</w:t>
      </w:r>
      <w:proofErr w:type="spellEnd"/>
      <w:r w:rsidRPr="005953FC">
        <w:rPr>
          <w:rFonts w:ascii="Arial" w:hAnsi="Arial" w:cs="Arial"/>
          <w:color w:val="800080"/>
          <w:sz w:val="27"/>
          <w:szCs w:val="27"/>
        </w:rPr>
        <w:sym w:font="Wingdings" w:char="F0E8"/>
      </w:r>
      <w:r>
        <w:rPr>
          <w:rFonts w:ascii="Arial" w:hAnsi="Arial" w:cs="Arial"/>
          <w:color w:val="800080"/>
          <w:sz w:val="27"/>
          <w:szCs w:val="27"/>
        </w:rPr>
        <w:t xml:space="preserve"> 0.5 m GBP </w:t>
      </w:r>
      <w:r w:rsidRPr="005953FC">
        <w:rPr>
          <w:rFonts w:ascii="Arial" w:hAnsi="Arial" w:cs="Arial"/>
          <w:color w:val="800080"/>
          <w:sz w:val="27"/>
          <w:szCs w:val="27"/>
        </w:rPr>
        <w:sym w:font="Wingdings" w:char="F0E8"/>
      </w:r>
      <w:r>
        <w:rPr>
          <w:rFonts w:ascii="Arial" w:hAnsi="Arial" w:cs="Arial"/>
          <w:color w:val="800080"/>
          <w:sz w:val="27"/>
          <w:szCs w:val="27"/>
        </w:rPr>
        <w:t xml:space="preserve"> 10% return </w:t>
      </w:r>
      <w:r w:rsidRPr="005953FC">
        <w:rPr>
          <w:rFonts w:ascii="Arial" w:hAnsi="Arial" w:cs="Arial"/>
          <w:color w:val="800080"/>
          <w:sz w:val="27"/>
          <w:szCs w:val="27"/>
        </w:rPr>
        <w:sym w:font="Wingdings" w:char="F0E8"/>
      </w:r>
      <w:r>
        <w:rPr>
          <w:rFonts w:ascii="Arial" w:hAnsi="Arial" w:cs="Arial"/>
          <w:color w:val="800080"/>
          <w:sz w:val="27"/>
          <w:szCs w:val="27"/>
        </w:rPr>
        <w:t xml:space="preserve"> 0.55 </w:t>
      </w:r>
      <w:proofErr w:type="spellStart"/>
      <w:r>
        <w:rPr>
          <w:rFonts w:ascii="Arial" w:hAnsi="Arial" w:cs="Arial"/>
          <w:color w:val="800080"/>
          <w:sz w:val="27"/>
          <w:szCs w:val="27"/>
        </w:rPr>
        <w:t>gbp</w:t>
      </w:r>
      <w:proofErr w:type="spellEnd"/>
      <w:r>
        <w:rPr>
          <w:rFonts w:ascii="Arial" w:hAnsi="Arial" w:cs="Arial"/>
          <w:color w:val="800080"/>
          <w:sz w:val="27"/>
          <w:szCs w:val="27"/>
        </w:rPr>
        <w:t xml:space="preserve"> one year later </w:t>
      </w:r>
      <w:r w:rsidRPr="005953FC">
        <w:rPr>
          <w:rFonts w:ascii="Arial" w:hAnsi="Arial" w:cs="Arial"/>
          <w:color w:val="800080"/>
          <w:sz w:val="27"/>
          <w:szCs w:val="27"/>
        </w:rPr>
        <w:sym w:font="Wingdings" w:char="F0E8"/>
      </w:r>
      <w:r>
        <w:rPr>
          <w:rFonts w:ascii="Arial" w:hAnsi="Arial" w:cs="Arial"/>
          <w:color w:val="800080"/>
          <w:sz w:val="27"/>
          <w:szCs w:val="27"/>
        </w:rPr>
        <w:t xml:space="preserve"> 0.55m </w:t>
      </w:r>
      <w:proofErr w:type="spellStart"/>
      <w:r>
        <w:rPr>
          <w:rFonts w:ascii="Arial" w:hAnsi="Arial" w:cs="Arial"/>
          <w:color w:val="800080"/>
          <w:sz w:val="27"/>
          <w:szCs w:val="27"/>
        </w:rPr>
        <w:t>gbp</w:t>
      </w:r>
      <w:proofErr w:type="spellEnd"/>
      <w:r>
        <w:rPr>
          <w:rFonts w:ascii="Arial" w:hAnsi="Arial" w:cs="Arial"/>
          <w:color w:val="800080"/>
          <w:sz w:val="27"/>
          <w:szCs w:val="27"/>
        </w:rPr>
        <w:t xml:space="preserve">  * 1.9091  $/</w:t>
      </w:r>
      <w:proofErr w:type="spellStart"/>
      <w:r>
        <w:rPr>
          <w:rFonts w:ascii="Arial" w:hAnsi="Arial" w:cs="Arial"/>
          <w:color w:val="800080"/>
          <w:sz w:val="27"/>
          <w:szCs w:val="27"/>
        </w:rPr>
        <w:t>gbp</w:t>
      </w:r>
      <w:proofErr w:type="spellEnd"/>
      <w:r>
        <w:rPr>
          <w:rFonts w:ascii="Arial" w:hAnsi="Arial" w:cs="Arial"/>
          <w:color w:val="800080"/>
          <w:sz w:val="27"/>
          <w:szCs w:val="27"/>
        </w:rPr>
        <w:t xml:space="preserve"> = </w:t>
      </w:r>
      <w:r w:rsidRPr="005953FC">
        <w:rPr>
          <w:rFonts w:ascii="Arial" w:hAnsi="Arial" w:cs="Arial"/>
          <w:color w:val="800080"/>
          <w:sz w:val="27"/>
          <w:szCs w:val="27"/>
          <w:highlight w:val="yellow"/>
        </w:rPr>
        <w:t xml:space="preserve">1.05 million </w:t>
      </w:r>
      <w:proofErr w:type="spellStart"/>
      <w:r w:rsidRPr="005953FC">
        <w:rPr>
          <w:rFonts w:ascii="Arial" w:hAnsi="Arial" w:cs="Arial"/>
          <w:color w:val="800080"/>
          <w:sz w:val="27"/>
          <w:szCs w:val="27"/>
          <w:highlight w:val="yellow"/>
        </w:rPr>
        <w:t>usd</w:t>
      </w:r>
      <w:proofErr w:type="spellEnd"/>
    </w:p>
    <w:p w:rsidR="005953FC" w:rsidRDefault="005953FC">
      <w:pPr>
        <w:rPr>
          <w:rFonts w:ascii="Arial" w:hAnsi="Arial" w:cs="Arial"/>
          <w:color w:val="800080"/>
          <w:sz w:val="27"/>
          <w:szCs w:val="27"/>
        </w:rPr>
      </w:pPr>
      <w:r>
        <w:rPr>
          <w:rFonts w:ascii="Arial" w:hAnsi="Arial" w:cs="Arial"/>
          <w:color w:val="800080"/>
          <w:sz w:val="27"/>
          <w:szCs w:val="27"/>
        </w:rPr>
        <w:t xml:space="preserve">But if you deposit in us </w:t>
      </w:r>
      <w:proofErr w:type="spellStart"/>
      <w:r>
        <w:rPr>
          <w:rFonts w:ascii="Arial" w:hAnsi="Arial" w:cs="Arial"/>
          <w:color w:val="800080"/>
          <w:sz w:val="27"/>
          <w:szCs w:val="27"/>
        </w:rPr>
        <w:t>bansk</w:t>
      </w:r>
      <w:proofErr w:type="spellEnd"/>
      <w:r>
        <w:rPr>
          <w:rFonts w:ascii="Arial" w:hAnsi="Arial" w:cs="Arial"/>
          <w:color w:val="800080"/>
          <w:sz w:val="27"/>
          <w:szCs w:val="27"/>
        </w:rPr>
        <w:t xml:space="preserve">, 1m </w:t>
      </w:r>
      <w:proofErr w:type="spellStart"/>
      <w:r>
        <w:rPr>
          <w:rFonts w:ascii="Arial" w:hAnsi="Arial" w:cs="Arial"/>
          <w:color w:val="800080"/>
          <w:sz w:val="27"/>
          <w:szCs w:val="27"/>
        </w:rPr>
        <w:t>usd</w:t>
      </w:r>
      <w:proofErr w:type="spellEnd"/>
      <w:r w:rsidRPr="005953FC">
        <w:rPr>
          <w:rFonts w:ascii="Arial" w:hAnsi="Arial" w:cs="Arial"/>
          <w:color w:val="800080"/>
          <w:sz w:val="27"/>
          <w:szCs w:val="27"/>
        </w:rPr>
        <w:sym w:font="Wingdings" w:char="F0E8"/>
      </w:r>
      <w:r>
        <w:rPr>
          <w:rFonts w:ascii="Arial" w:hAnsi="Arial" w:cs="Arial"/>
          <w:color w:val="800080"/>
          <w:sz w:val="27"/>
          <w:szCs w:val="27"/>
        </w:rPr>
        <w:t xml:space="preserve"> one year later, </w:t>
      </w:r>
      <w:r w:rsidRPr="005953FC">
        <w:rPr>
          <w:rFonts w:ascii="Arial" w:hAnsi="Arial" w:cs="Arial"/>
          <w:color w:val="800080"/>
          <w:sz w:val="27"/>
          <w:szCs w:val="27"/>
          <w:highlight w:val="yellow"/>
        </w:rPr>
        <w:t>1.05 m at 5% of return</w:t>
      </w:r>
    </w:p>
    <w:p w:rsidR="005953FC" w:rsidRDefault="005953FC">
      <w:pPr>
        <w:rPr>
          <w:rFonts w:ascii="Arial" w:hAnsi="Arial" w:cs="Arial"/>
          <w:color w:val="800080"/>
          <w:sz w:val="27"/>
          <w:szCs w:val="27"/>
        </w:rPr>
      </w:pPr>
    </w:p>
    <w:p w:rsidR="005953FC" w:rsidRDefault="005953FC">
      <w:pPr>
        <w:rPr>
          <w:rFonts w:ascii="Arial" w:hAnsi="Arial" w:cs="Arial"/>
          <w:color w:val="800080"/>
          <w:sz w:val="27"/>
          <w:szCs w:val="27"/>
        </w:rPr>
      </w:pPr>
    </w:p>
    <w:p w:rsidR="005953FC" w:rsidRDefault="005953FC">
      <w:pPr>
        <w:rPr>
          <w:color w:val="000000"/>
          <w:sz w:val="27"/>
          <w:szCs w:val="27"/>
          <w:shd w:val="clear" w:color="auto" w:fill="FFFFFF"/>
        </w:rPr>
      </w:pPr>
    </w:p>
    <w:p w:rsidR="005953FC" w:rsidRDefault="005953FC">
      <w:pPr>
        <w:rPr>
          <w:color w:val="000000"/>
          <w:sz w:val="27"/>
          <w:szCs w:val="27"/>
          <w:shd w:val="clear" w:color="auto" w:fill="FFFFFF"/>
        </w:rPr>
      </w:pPr>
    </w:p>
    <w:p w:rsidR="005953FC" w:rsidRDefault="005953FC">
      <w:pPr>
        <w:rPr>
          <w:color w:val="000000"/>
          <w:sz w:val="27"/>
          <w:szCs w:val="27"/>
          <w:shd w:val="clear" w:color="auto" w:fill="FFFFFF"/>
        </w:rPr>
      </w:pPr>
    </w:p>
    <w:p w:rsidR="005953FC" w:rsidRDefault="005953FC">
      <w:pPr>
        <w:rPr>
          <w:color w:val="000000"/>
          <w:sz w:val="27"/>
          <w:szCs w:val="27"/>
          <w:shd w:val="clear" w:color="auto" w:fill="FFFFFF"/>
        </w:rPr>
      </w:pPr>
    </w:p>
    <w:p w:rsidR="00565CDC" w:rsidRDefault="00565CDC"/>
    <w:p w:rsidR="00565CDC" w:rsidRDefault="00565CDC"/>
    <w:sectPr w:rsidR="00565CDC" w:rsidSect="00A41B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altName w:val="SimSun"/>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565CDC"/>
    <w:rsid w:val="0004702C"/>
    <w:rsid w:val="00437B14"/>
    <w:rsid w:val="00565CDC"/>
    <w:rsid w:val="005953FC"/>
    <w:rsid w:val="0064050D"/>
    <w:rsid w:val="00772AAD"/>
    <w:rsid w:val="00A41B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caoxi</cp:lastModifiedBy>
  <cp:revision>2</cp:revision>
  <dcterms:created xsi:type="dcterms:W3CDTF">2020-03-20T04:10:00Z</dcterms:created>
  <dcterms:modified xsi:type="dcterms:W3CDTF">2020-03-20T04:10:00Z</dcterms:modified>
</cp:coreProperties>
</file>